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82972386"/>
        <w:docPartObj>
          <w:docPartGallery w:val="Cover Pages"/>
          <w:docPartUnique/>
        </w:docPartObj>
      </w:sdtPr>
      <w:sdtEndPr>
        <w:rPr>
          <w:rFonts w:asciiTheme="majorHAnsi" w:hAnsiTheme="majorHAnsi"/>
          <w:sz w:val="28"/>
          <w:szCs w:val="28"/>
        </w:rPr>
      </w:sdtEndPr>
      <w:sdtContent>
        <w:p w:rsidR="00812715" w:rsidRDefault="00BD70C1">
          <w:r>
            <w:rPr>
              <w:noProof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68480" behindDoc="0" locked="0" layoutInCell="0" allowOverlap="1" wp14:anchorId="70A204EC" wp14:editId="12A3CDF8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099435" cy="10058400"/>
                    <wp:effectExtent l="0" t="0" r="5715" b="0"/>
                    <wp:wrapNone/>
                    <wp:docPr id="363" name="Группа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099464" cy="10058400"/>
                              <a:chOff x="7344" y="0"/>
                              <a:chExt cx="4896" cy="15840"/>
                            </a:xfrm>
                          </wpg:grpSpPr>
                          <wpg:grpSp>
                            <wpg:cNvPr id="364" name="Group 364"/>
                            <wpg:cNvGrpSpPr>
                              <a:grpSpLocks/>
                            </wpg:cNvGrpSpPr>
                            <wpg:grpSpPr bwMode="auto">
                              <a:xfrm>
                                <a:off x="7344" y="0"/>
                                <a:ext cx="4896" cy="15840"/>
                                <a:chOff x="7560" y="0"/>
                                <a:chExt cx="4700" cy="15840"/>
                              </a:xfrm>
                            </wpg:grpSpPr>
                            <wps:wsp>
                              <wps:cNvPr id="365" name="Rectangle 3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55" y="0"/>
                                  <a:ext cx="4505" cy="1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/>
                                </a:solidFill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D8D8D8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6" name="Rectangle 366" descr="Light vertic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0" y="8"/>
                                  <a:ext cx="195" cy="15825"/>
                                </a:xfrm>
                                <a:prstGeom prst="rect">
                                  <a:avLst/>
                                </a:prstGeom>
                                <a:pattFill prst="ltVert">
                                  <a:fgClr>
                                    <a:schemeClr val="accent3">
                                      <a:alpha val="80000"/>
                                    </a:schemeClr>
                                  </a:fgClr>
                                  <a:bgClr>
                                    <a:schemeClr val="bg1">
                                      <a:alpha val="80000"/>
                                    </a:schemeClr>
                                  </a:bgClr>
                                </a:pattFill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367" name="Rectangle 3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44" y="0"/>
                                <a:ext cx="4896" cy="395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alias w:val="Год"/>
                                    <w:id w:val="-1439743634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18-01-01T00:00:00Z">
                                      <w:dateFormat w:val="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812715" w:rsidRDefault="00812715">
                                      <w:pPr>
                                        <w:pStyle w:val="a6"/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  <w:t>201</w:t>
                                      </w:r>
                                      <w:r w:rsidR="00BF5561"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  <w:t>8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w14:anchorId="70A204EC" id="Группа 14" o:spid="_x0000_s1026" style="position:absolute;margin-left:192.85pt;margin-top:0;width:244.05pt;height:11in;z-index:251668480;mso-height-percent:1000;mso-position-horizontal:right;mso-position-horizontal-relative:page;mso-position-vertical:top;mso-position-vertical-relative:page;mso-height-percent:1000" coordorigin="7344" coordsize="4896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" o:allowincell="f">
                    <v:group id="Group 364" o:spid="_x0000_s1027" style="position:absolute;left:7344;width:4896;height:15840" coordorigin="7560" coordsize="470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Bce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imz/B7JhwBuf4BAAD//wMAUEsBAi0AFAAGAAgAAAAhANvh9svuAAAAhQEAABMAAAAAAAAA&#10;AAAAAAAAAAAAAFtDb250ZW50X1R5cGVzXS54bWxQSwECLQAUAAYACAAAACEAWvQsW78AAAAVAQAA&#10;CwAAAAAAAAAAAAAAAAAfAQAAX3JlbHMvLnJlbHNQSwECLQAUAAYACAAAACEAROQXHsYAAADcAAAA&#10;DwAAAAAAAAAAAAAAAAAHAgAAZHJzL2Rvd25yZXYueG1sUEsFBgAAAAADAAMAtwAAAPoCAAAAAA==&#10;">
                      <v:rect id="Rectangle 365" o:spid="_x0000_s1028" style="position:absolute;left:7755;width:4505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" fillcolor="#9bbb59 [3206]" stroked="f" strokecolor="#d8d8d8"/>
                      <v:rect id="Rectangle 366" o:spid="_x0000_s1029" alt="Light vertical" style="position:absolute;left:7560;top:8;width:195;height:15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" fillcolor="#9bbb59 [3206]" stroked="f" strokecolor="white" strokeweight="1pt">
                        <v:fill r:id="rId9" o:title="" opacity="52428f" color2="white [3212]" o:opacity2="52428f" type="pattern"/>
                        <v:shadow color="#d8d8d8" offset="3pt,3pt"/>
                      </v:rect>
                    </v:group>
                    <v:rect id="Rectangle 367" o:spid="_x0000_s1030" style="position:absolute;left:7344;width:4896;height:395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alias w:val="Год"/>
                              <w:id w:val="-1439743634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8-01-01T00:00:00Z">
                                <w:dateFormat w:val="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812715" w:rsidRDefault="00812715">
                                <w:pPr>
                                  <w:pStyle w:val="a6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>201</w:t>
                                </w:r>
                                <w:r w:rsidR="00BF5561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>8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 w:rsidR="00812715"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0" allowOverlap="1" wp14:anchorId="769C2651" wp14:editId="5F76EE54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2672715</wp:posOffset>
                        </wp:positionV>
                      </mc:Fallback>
                    </mc:AlternateContent>
                    <wp:extent cx="6995160" cy="640080"/>
                    <wp:effectExtent l="0" t="0" r="0" b="7620"/>
                    <wp:wrapNone/>
                    <wp:docPr id="362" name="Прямоугольник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95160" cy="64008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12700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alias w:val="Название"/>
                                  <w:id w:val="-1131635300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812715" w:rsidRDefault="00812715">
                                    <w:pPr>
                                      <w:pStyle w:val="a6"/>
                                      <w:jc w:val="right"/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Компьютерные игры и дети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w14:anchorId="769C2651" id="Прямоугольник 16" o:spid="_x0000_s1031" style="position:absolute;margin-left:0;margin-top:0;width:550.8pt;height:50.4pt;z-index:251670528;visibility:visible;mso-wrap-style:square;mso-width-percent:900;mso-height-percent:73;mso-top-percent:250;mso-wrap-distance-left:9pt;mso-wrap-distance-top:0;mso-wrap-distance-right:9pt;mso-wrap-distance-bottom:0;mso-position-horizontal:left;mso-position-horizontal-relative:page;mso-position-vertical-relative:page;mso-width-percent:900;mso-height-percent:73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" o:allowincell="f" fillcolor="#4f81bd [3204]" strokecolor="white [3212]" strokeweight="1pt">
                    <v:textbox style="mso-fit-shape-to-text:t" inset="14.4pt,,14.4p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72"/>
                              <w:szCs w:val="72"/>
                            </w:rPr>
                            <w:alias w:val="Название"/>
                            <w:id w:val="-113163530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812715" w:rsidRDefault="00812715">
                              <w:pPr>
                                <w:pStyle w:val="a6"/>
                                <w:jc w:val="right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t>Компьютерные игры и дети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195EC5" w:rsidRPr="000F2D92" w:rsidRDefault="00812715" w:rsidP="000F2D92">
          <w:pPr>
            <w:rPr>
              <w:rFonts w:asciiTheme="majorHAnsi" w:hAnsiTheme="majorHAnsi"/>
              <w:sz w:val="28"/>
              <w:szCs w:val="28"/>
            </w:rPr>
          </w:pPr>
          <w:r>
            <w:rPr>
              <w:rFonts w:asciiTheme="majorHAnsi" w:hAnsiTheme="majorHAnsi"/>
              <w:noProof/>
              <w:sz w:val="28"/>
              <w:szCs w:val="28"/>
              <w:lang w:eastAsia="ru-RU"/>
            </w:rPr>
            <w:drawing>
              <wp:anchor distT="0" distB="0" distL="114300" distR="114300" simplePos="0" relativeHeight="251671552" behindDoc="0" locked="0" layoutInCell="1" allowOverlap="1" wp14:anchorId="31215CB7" wp14:editId="67EEA61B">
                <wp:simplePos x="0" y="0"/>
                <wp:positionH relativeFrom="column">
                  <wp:posOffset>189865</wp:posOffset>
                </wp:positionH>
                <wp:positionV relativeFrom="paragraph">
                  <wp:posOffset>2931795</wp:posOffset>
                </wp:positionV>
                <wp:extent cx="5940000" cy="3956400"/>
                <wp:effectExtent l="0" t="0" r="3810" b="6350"/>
                <wp:wrapNone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lza-kompyuternykh-igr-dlya-detey-04.jpg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0000" cy="395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Theme="majorHAnsi" w:hAnsiTheme="majorHAnsi"/>
              <w:sz w:val="28"/>
              <w:szCs w:val="28"/>
            </w:rPr>
            <w:br w:type="page"/>
          </w:r>
        </w:p>
      </w:sdtContent>
    </w:sdt>
    <w:p w:rsidR="004D1EBB" w:rsidRPr="00CB4422" w:rsidRDefault="000D6ACD" w:rsidP="000D6ACD">
      <w:pPr>
        <w:pStyle w:val="a6"/>
        <w:ind w:firstLine="567"/>
        <w:jc w:val="both"/>
        <w:rPr>
          <w:rFonts w:asciiTheme="majorHAnsi" w:hAnsiTheme="majorHAnsi"/>
          <w:sz w:val="32"/>
          <w:szCs w:val="32"/>
        </w:rPr>
      </w:pPr>
      <w:r w:rsidRPr="00CB4422">
        <w:rPr>
          <w:rFonts w:asciiTheme="majorHAnsi" w:hAnsiTheme="majorHAnsi"/>
          <w:sz w:val="32"/>
          <w:szCs w:val="32"/>
        </w:rPr>
        <w:lastRenderedPageBreak/>
        <w:t>Компьютерные игры стали сегодня распространенным видом досуга для взрослых и детей.  И, если</w:t>
      </w:r>
      <w:r w:rsidR="004D1EBB" w:rsidRPr="00CB4422">
        <w:rPr>
          <w:rFonts w:asciiTheme="majorHAnsi" w:hAnsiTheme="majorHAnsi"/>
          <w:sz w:val="32"/>
          <w:szCs w:val="32"/>
        </w:rPr>
        <w:t xml:space="preserve"> взрослые самостоятельно решают,</w:t>
      </w:r>
      <w:r w:rsidRPr="00CB4422">
        <w:rPr>
          <w:rFonts w:asciiTheme="majorHAnsi" w:hAnsiTheme="majorHAnsi"/>
          <w:sz w:val="32"/>
          <w:szCs w:val="32"/>
        </w:rPr>
        <w:t xml:space="preserve"> в какие игры им играть и играть ли вообще, то за выбор детей отвечают родители. Именно поэтому родителям нужно стремиться к тому, чтобы увлечение компьютерными играми стало как безопасным, так и полезным времяпрепровождением для ребенка. </w:t>
      </w:r>
    </w:p>
    <w:p w:rsidR="004D1EBB" w:rsidRPr="00CB4422" w:rsidRDefault="000D6ACD" w:rsidP="000D6ACD">
      <w:pPr>
        <w:pStyle w:val="a6"/>
        <w:ind w:firstLine="567"/>
        <w:jc w:val="both"/>
        <w:rPr>
          <w:rFonts w:asciiTheme="majorHAnsi" w:hAnsiTheme="majorHAnsi"/>
          <w:sz w:val="32"/>
          <w:szCs w:val="32"/>
        </w:rPr>
      </w:pPr>
      <w:r w:rsidRPr="00CB4422">
        <w:rPr>
          <w:rFonts w:asciiTheme="majorHAnsi" w:hAnsiTheme="majorHAnsi"/>
          <w:sz w:val="32"/>
          <w:szCs w:val="32"/>
        </w:rPr>
        <w:t xml:space="preserve">Поэтому нужно разобраться: какие бывают игры, чем они могут помочь или навредить, и как правильно подобрать компьютерную игру конкретному ребенку?  </w:t>
      </w:r>
    </w:p>
    <w:p w:rsidR="004E4107" w:rsidRPr="00CB4422" w:rsidRDefault="004E4107" w:rsidP="000D6ACD">
      <w:pPr>
        <w:pStyle w:val="a6"/>
        <w:ind w:firstLine="567"/>
        <w:jc w:val="both"/>
        <w:rPr>
          <w:rFonts w:asciiTheme="majorHAnsi" w:hAnsiTheme="majorHAnsi"/>
          <w:sz w:val="32"/>
          <w:szCs w:val="32"/>
        </w:rPr>
      </w:pPr>
    </w:p>
    <w:p w:rsidR="004D1EBB" w:rsidRPr="00CB4422" w:rsidRDefault="000D6ACD" w:rsidP="004E4107">
      <w:pPr>
        <w:pStyle w:val="a6"/>
        <w:ind w:firstLine="567"/>
        <w:jc w:val="center"/>
        <w:rPr>
          <w:rFonts w:asciiTheme="majorHAnsi" w:hAnsiTheme="majorHAnsi"/>
          <w:b/>
          <w:color w:val="4F6228" w:themeColor="accent3" w:themeShade="80"/>
          <w:sz w:val="36"/>
          <w:szCs w:val="32"/>
        </w:rPr>
      </w:pPr>
      <w:r w:rsidRPr="00CB4422">
        <w:rPr>
          <w:rFonts w:asciiTheme="majorHAnsi" w:hAnsiTheme="majorHAnsi"/>
          <w:b/>
          <w:color w:val="4F6228" w:themeColor="accent3" w:themeShade="80"/>
          <w:sz w:val="36"/>
          <w:szCs w:val="32"/>
        </w:rPr>
        <w:t>Виды детских компьютерных игр</w:t>
      </w:r>
      <w:r w:rsidR="00FE0EC8" w:rsidRPr="00CB4422">
        <w:rPr>
          <w:rFonts w:asciiTheme="majorHAnsi" w:hAnsiTheme="majorHAnsi"/>
          <w:b/>
          <w:color w:val="4F6228" w:themeColor="accent3" w:themeShade="80"/>
          <w:sz w:val="36"/>
          <w:szCs w:val="32"/>
        </w:rPr>
        <w:t>.</w:t>
      </w:r>
    </w:p>
    <w:p w:rsidR="004E4107" w:rsidRPr="00CB4422" w:rsidRDefault="004E4107" w:rsidP="004E4107">
      <w:pPr>
        <w:pStyle w:val="a6"/>
        <w:ind w:firstLine="567"/>
        <w:jc w:val="center"/>
        <w:rPr>
          <w:rFonts w:asciiTheme="majorHAnsi" w:hAnsiTheme="majorHAnsi"/>
          <w:b/>
          <w:color w:val="4F6228" w:themeColor="accent3" w:themeShade="80"/>
          <w:sz w:val="32"/>
          <w:szCs w:val="32"/>
        </w:rPr>
      </w:pPr>
    </w:p>
    <w:p w:rsidR="004D1EBB" w:rsidRPr="00CB4422" w:rsidRDefault="000D6ACD" w:rsidP="000D6ACD">
      <w:pPr>
        <w:pStyle w:val="a6"/>
        <w:ind w:firstLine="567"/>
        <w:jc w:val="both"/>
        <w:rPr>
          <w:rFonts w:asciiTheme="majorHAnsi" w:hAnsiTheme="majorHAnsi"/>
          <w:sz w:val="32"/>
          <w:szCs w:val="32"/>
        </w:rPr>
      </w:pPr>
      <w:r w:rsidRPr="00CB4422">
        <w:rPr>
          <w:rFonts w:asciiTheme="majorHAnsi" w:hAnsiTheme="majorHAnsi"/>
          <w:sz w:val="32"/>
          <w:szCs w:val="32"/>
        </w:rPr>
        <w:t>Ребенок может играть как на компьютере, без использования интернета (игра заранее устанавливается и запускается с компьютера</w:t>
      </w:r>
      <w:r w:rsidR="00FE0EC8" w:rsidRPr="00CB4422">
        <w:rPr>
          <w:rFonts w:asciiTheme="majorHAnsi" w:hAnsiTheme="majorHAnsi"/>
          <w:sz w:val="32"/>
          <w:szCs w:val="32"/>
        </w:rPr>
        <w:t>/планшета</w:t>
      </w:r>
      <w:r w:rsidR="005C6784" w:rsidRPr="00CB4422">
        <w:rPr>
          <w:rFonts w:asciiTheme="majorHAnsi" w:hAnsiTheme="majorHAnsi"/>
          <w:sz w:val="32"/>
          <w:szCs w:val="32"/>
        </w:rPr>
        <w:t>), так и в он</w:t>
      </w:r>
      <w:r w:rsidRPr="00CB4422">
        <w:rPr>
          <w:rFonts w:asciiTheme="majorHAnsi" w:hAnsiTheme="majorHAnsi"/>
          <w:sz w:val="32"/>
          <w:szCs w:val="32"/>
        </w:rPr>
        <w:t xml:space="preserve">лайн режиме, когда игра запускается на сайте.  </w:t>
      </w:r>
    </w:p>
    <w:p w:rsidR="004D1EBB" w:rsidRPr="00CB4422" w:rsidRDefault="000D6ACD" w:rsidP="000D6ACD">
      <w:pPr>
        <w:pStyle w:val="a6"/>
        <w:ind w:firstLine="567"/>
        <w:jc w:val="both"/>
        <w:rPr>
          <w:rFonts w:asciiTheme="majorHAnsi" w:hAnsiTheme="majorHAnsi"/>
          <w:sz w:val="32"/>
          <w:szCs w:val="32"/>
        </w:rPr>
      </w:pPr>
      <w:r w:rsidRPr="00CB4422">
        <w:rPr>
          <w:rFonts w:asciiTheme="majorHAnsi" w:hAnsiTheme="majorHAnsi"/>
          <w:b/>
          <w:sz w:val="32"/>
          <w:szCs w:val="32"/>
        </w:rPr>
        <w:t>Домашние компьютерные игры:</w:t>
      </w:r>
      <w:r w:rsidRPr="00CB4422">
        <w:rPr>
          <w:rFonts w:asciiTheme="majorHAnsi" w:hAnsiTheme="majorHAnsi"/>
          <w:sz w:val="32"/>
          <w:szCs w:val="32"/>
        </w:rPr>
        <w:t xml:space="preserve">  </w:t>
      </w:r>
    </w:p>
    <w:p w:rsidR="004D1EBB" w:rsidRPr="00814845" w:rsidRDefault="000D6ACD" w:rsidP="000D6ACD">
      <w:pPr>
        <w:pStyle w:val="a6"/>
        <w:ind w:firstLine="567"/>
        <w:jc w:val="both"/>
        <w:rPr>
          <w:rFonts w:asciiTheme="majorHAnsi" w:hAnsiTheme="majorHAnsi"/>
          <w:sz w:val="32"/>
          <w:szCs w:val="32"/>
          <w:u w:val="single"/>
        </w:rPr>
      </w:pPr>
      <w:r w:rsidRPr="00814845">
        <w:rPr>
          <w:rFonts w:asciiTheme="majorHAnsi" w:hAnsiTheme="majorHAnsi"/>
          <w:sz w:val="32"/>
          <w:szCs w:val="32"/>
          <w:u w:val="single"/>
        </w:rPr>
        <w:t xml:space="preserve">Преимущества: </w:t>
      </w:r>
    </w:p>
    <w:p w:rsidR="004D1EBB" w:rsidRPr="00CB4422" w:rsidRDefault="00CB1244" w:rsidP="000D6ACD">
      <w:pPr>
        <w:pStyle w:val="a6"/>
        <w:ind w:firstLine="567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noProof/>
          <w:sz w:val="32"/>
          <w:szCs w:val="32"/>
          <w:lang w:eastAsia="ru-RU"/>
        </w:rPr>
        <w:drawing>
          <wp:anchor distT="0" distB="0" distL="114300" distR="114300" simplePos="0" relativeHeight="251673600" behindDoc="1" locked="0" layoutInCell="1" allowOverlap="1" wp14:anchorId="070DA5D7" wp14:editId="319FD2D7">
            <wp:simplePos x="0" y="0"/>
            <wp:positionH relativeFrom="column">
              <wp:posOffset>2615565</wp:posOffset>
            </wp:positionH>
            <wp:positionV relativeFrom="paragraph">
              <wp:posOffset>400050</wp:posOffset>
            </wp:positionV>
            <wp:extent cx="3406775" cy="2273300"/>
            <wp:effectExtent l="0" t="0" r="3175" b="0"/>
            <wp:wrapTight wrapText="bothSides">
              <wp:wrapPolygon edited="0">
                <wp:start x="0" y="0"/>
                <wp:lineTo x="0" y="21359"/>
                <wp:lineTo x="21499" y="21359"/>
                <wp:lineTo x="21499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чность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6775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6ACD" w:rsidRPr="00CB4422">
        <w:rPr>
          <w:rFonts w:asciiTheme="majorHAnsi" w:hAnsiTheme="majorHAnsi"/>
          <w:sz w:val="32"/>
          <w:szCs w:val="32"/>
        </w:rPr>
        <w:t xml:space="preserve">— возможность взрослыми контролировать содержание игры, нет рекламы; </w:t>
      </w:r>
    </w:p>
    <w:p w:rsidR="004D1EBB" w:rsidRPr="00CB4422" w:rsidRDefault="000D6ACD" w:rsidP="000D6ACD">
      <w:pPr>
        <w:pStyle w:val="a6"/>
        <w:ind w:firstLine="567"/>
        <w:jc w:val="both"/>
        <w:rPr>
          <w:rFonts w:asciiTheme="majorHAnsi" w:hAnsiTheme="majorHAnsi"/>
          <w:sz w:val="32"/>
          <w:szCs w:val="32"/>
        </w:rPr>
      </w:pPr>
      <w:r w:rsidRPr="00CB4422">
        <w:rPr>
          <w:rFonts w:asciiTheme="majorHAnsi" w:hAnsiTheme="majorHAnsi"/>
          <w:sz w:val="32"/>
          <w:szCs w:val="32"/>
        </w:rPr>
        <w:t xml:space="preserve">— создание библиотеки игр. </w:t>
      </w:r>
    </w:p>
    <w:p w:rsidR="004D1EBB" w:rsidRPr="00814845" w:rsidRDefault="000D6ACD" w:rsidP="000D6ACD">
      <w:pPr>
        <w:pStyle w:val="a6"/>
        <w:ind w:firstLine="567"/>
        <w:jc w:val="both"/>
        <w:rPr>
          <w:rFonts w:asciiTheme="majorHAnsi" w:hAnsiTheme="majorHAnsi"/>
          <w:sz w:val="32"/>
          <w:szCs w:val="32"/>
          <w:u w:val="single"/>
        </w:rPr>
      </w:pPr>
      <w:r w:rsidRPr="00814845">
        <w:rPr>
          <w:rFonts w:asciiTheme="majorHAnsi" w:hAnsiTheme="majorHAnsi"/>
          <w:sz w:val="32"/>
          <w:szCs w:val="32"/>
          <w:u w:val="single"/>
        </w:rPr>
        <w:t xml:space="preserve">Минусы: </w:t>
      </w:r>
    </w:p>
    <w:p w:rsidR="004D1EBB" w:rsidRPr="00CB4422" w:rsidRDefault="000D6ACD" w:rsidP="000D6ACD">
      <w:pPr>
        <w:pStyle w:val="a6"/>
        <w:ind w:firstLine="567"/>
        <w:jc w:val="both"/>
        <w:rPr>
          <w:rFonts w:asciiTheme="majorHAnsi" w:hAnsiTheme="majorHAnsi"/>
          <w:sz w:val="32"/>
          <w:szCs w:val="32"/>
        </w:rPr>
      </w:pPr>
      <w:r w:rsidRPr="00CB4422">
        <w:rPr>
          <w:rFonts w:asciiTheme="majorHAnsi" w:hAnsiTheme="majorHAnsi"/>
          <w:sz w:val="32"/>
          <w:szCs w:val="32"/>
        </w:rPr>
        <w:t xml:space="preserve">— лицензионная игра достаточно дорогая, а подделка не отличается высоким качеством, может идти в неполной версии.  </w:t>
      </w:r>
    </w:p>
    <w:p w:rsidR="004D1EBB" w:rsidRPr="00CB4422" w:rsidRDefault="000D6ACD" w:rsidP="000D6ACD">
      <w:pPr>
        <w:pStyle w:val="a6"/>
        <w:ind w:firstLine="567"/>
        <w:jc w:val="both"/>
        <w:rPr>
          <w:rFonts w:asciiTheme="majorHAnsi" w:hAnsiTheme="majorHAnsi"/>
          <w:b/>
          <w:sz w:val="32"/>
          <w:szCs w:val="32"/>
        </w:rPr>
      </w:pPr>
      <w:r w:rsidRPr="00CB4422">
        <w:rPr>
          <w:rFonts w:asciiTheme="majorHAnsi" w:hAnsiTheme="majorHAnsi"/>
          <w:b/>
          <w:sz w:val="32"/>
          <w:szCs w:val="32"/>
        </w:rPr>
        <w:t xml:space="preserve">Игры онлайн: </w:t>
      </w:r>
    </w:p>
    <w:p w:rsidR="004D1EBB" w:rsidRPr="00814845" w:rsidRDefault="000D6ACD" w:rsidP="000D6ACD">
      <w:pPr>
        <w:pStyle w:val="a6"/>
        <w:ind w:firstLine="567"/>
        <w:jc w:val="both"/>
        <w:rPr>
          <w:rFonts w:asciiTheme="majorHAnsi" w:hAnsiTheme="majorHAnsi"/>
          <w:sz w:val="32"/>
          <w:szCs w:val="32"/>
          <w:u w:val="single"/>
        </w:rPr>
      </w:pPr>
      <w:r w:rsidRPr="00814845">
        <w:rPr>
          <w:rFonts w:asciiTheme="majorHAnsi" w:hAnsiTheme="majorHAnsi"/>
          <w:sz w:val="32"/>
          <w:szCs w:val="32"/>
          <w:u w:val="single"/>
        </w:rPr>
        <w:t xml:space="preserve">Преимущества: </w:t>
      </w:r>
    </w:p>
    <w:p w:rsidR="004D1EBB" w:rsidRPr="00CB4422" w:rsidRDefault="000D6ACD" w:rsidP="000D6ACD">
      <w:pPr>
        <w:pStyle w:val="a6"/>
        <w:ind w:firstLine="567"/>
        <w:jc w:val="both"/>
        <w:rPr>
          <w:rFonts w:asciiTheme="majorHAnsi" w:hAnsiTheme="majorHAnsi"/>
          <w:sz w:val="32"/>
          <w:szCs w:val="32"/>
        </w:rPr>
      </w:pPr>
      <w:r w:rsidRPr="00CB4422">
        <w:rPr>
          <w:rFonts w:asciiTheme="majorHAnsi" w:hAnsiTheme="majorHAnsi"/>
          <w:sz w:val="32"/>
          <w:szCs w:val="32"/>
        </w:rPr>
        <w:t xml:space="preserve">— большое разнообразие предлагаемых игр; </w:t>
      </w:r>
    </w:p>
    <w:p w:rsidR="004D1EBB" w:rsidRPr="00CB4422" w:rsidRDefault="000D6ACD" w:rsidP="000D6ACD">
      <w:pPr>
        <w:pStyle w:val="a6"/>
        <w:ind w:firstLine="567"/>
        <w:jc w:val="both"/>
        <w:rPr>
          <w:rFonts w:asciiTheme="majorHAnsi" w:hAnsiTheme="majorHAnsi"/>
          <w:sz w:val="32"/>
          <w:szCs w:val="32"/>
        </w:rPr>
      </w:pPr>
      <w:r w:rsidRPr="00CB4422">
        <w:rPr>
          <w:rFonts w:asciiTheme="majorHAnsi" w:hAnsiTheme="majorHAnsi"/>
          <w:sz w:val="32"/>
          <w:szCs w:val="32"/>
        </w:rPr>
        <w:t xml:space="preserve">— игра не занимает места на компьютере. </w:t>
      </w:r>
    </w:p>
    <w:p w:rsidR="004D1EBB" w:rsidRPr="00814845" w:rsidRDefault="000D6ACD" w:rsidP="000D6ACD">
      <w:pPr>
        <w:pStyle w:val="a6"/>
        <w:ind w:firstLine="567"/>
        <w:jc w:val="both"/>
        <w:rPr>
          <w:rFonts w:asciiTheme="majorHAnsi" w:hAnsiTheme="majorHAnsi"/>
          <w:sz w:val="32"/>
          <w:szCs w:val="32"/>
          <w:u w:val="single"/>
        </w:rPr>
      </w:pPr>
      <w:r w:rsidRPr="00814845">
        <w:rPr>
          <w:rFonts w:asciiTheme="majorHAnsi" w:hAnsiTheme="majorHAnsi"/>
          <w:sz w:val="32"/>
          <w:szCs w:val="32"/>
          <w:u w:val="single"/>
        </w:rPr>
        <w:t xml:space="preserve">Минусы: </w:t>
      </w:r>
    </w:p>
    <w:p w:rsidR="000738C9" w:rsidRPr="000F2D92" w:rsidRDefault="000D6ACD" w:rsidP="000F2D92">
      <w:pPr>
        <w:pStyle w:val="a6"/>
        <w:ind w:firstLine="567"/>
        <w:jc w:val="both"/>
        <w:rPr>
          <w:rFonts w:asciiTheme="majorHAnsi" w:hAnsiTheme="majorHAnsi"/>
          <w:sz w:val="32"/>
          <w:szCs w:val="32"/>
        </w:rPr>
      </w:pPr>
      <w:r w:rsidRPr="00CB4422">
        <w:rPr>
          <w:rFonts w:asciiTheme="majorHAnsi" w:hAnsiTheme="majorHAnsi"/>
          <w:sz w:val="32"/>
          <w:szCs w:val="32"/>
        </w:rPr>
        <w:t>— во время игры могут появиться всплывающие окна со взрослым содержанием или реклама, поэтому необходимо пользоваться только проверенными ресурсами.</w:t>
      </w:r>
    </w:p>
    <w:p w:rsidR="00F63650" w:rsidRPr="00F63650" w:rsidRDefault="000738C9" w:rsidP="00CE1DC3">
      <w:pPr>
        <w:pStyle w:val="a6"/>
        <w:ind w:firstLine="567"/>
        <w:jc w:val="center"/>
        <w:rPr>
          <w:rFonts w:asciiTheme="majorHAnsi" w:hAnsiTheme="majorHAnsi"/>
          <w:b/>
          <w:color w:val="4F6228" w:themeColor="accent3" w:themeShade="80"/>
          <w:sz w:val="36"/>
          <w:szCs w:val="32"/>
        </w:rPr>
      </w:pPr>
      <w:r w:rsidRPr="00F63650">
        <w:rPr>
          <w:rFonts w:asciiTheme="majorHAnsi" w:hAnsiTheme="majorHAnsi"/>
          <w:b/>
          <w:color w:val="4F6228" w:themeColor="accent3" w:themeShade="80"/>
          <w:sz w:val="36"/>
          <w:szCs w:val="32"/>
        </w:rPr>
        <w:lastRenderedPageBreak/>
        <w:t>Общие правила при п</w:t>
      </w:r>
      <w:r w:rsidR="00F63650" w:rsidRPr="00F63650">
        <w:rPr>
          <w:rFonts w:asciiTheme="majorHAnsi" w:hAnsiTheme="majorHAnsi"/>
          <w:b/>
          <w:color w:val="4F6228" w:themeColor="accent3" w:themeShade="80"/>
          <w:sz w:val="36"/>
          <w:szCs w:val="32"/>
        </w:rPr>
        <w:t>одборе детских компьютерных игр.</w:t>
      </w:r>
    </w:p>
    <w:p w:rsidR="00F63650" w:rsidRDefault="000738C9" w:rsidP="00F63650">
      <w:pPr>
        <w:pStyle w:val="a6"/>
        <w:numPr>
          <w:ilvl w:val="0"/>
          <w:numId w:val="2"/>
        </w:numPr>
        <w:jc w:val="both"/>
        <w:rPr>
          <w:rFonts w:asciiTheme="majorHAnsi" w:hAnsiTheme="majorHAnsi"/>
          <w:sz w:val="32"/>
          <w:szCs w:val="32"/>
        </w:rPr>
      </w:pPr>
      <w:r w:rsidRPr="00F63650">
        <w:rPr>
          <w:rFonts w:asciiTheme="majorHAnsi" w:hAnsiTheme="majorHAnsi"/>
          <w:b/>
          <w:sz w:val="32"/>
          <w:szCs w:val="32"/>
        </w:rPr>
        <w:t>Время.</w:t>
      </w:r>
      <w:r w:rsidRPr="00F63650">
        <w:rPr>
          <w:rFonts w:asciiTheme="majorHAnsi" w:hAnsiTheme="majorHAnsi"/>
          <w:sz w:val="32"/>
          <w:szCs w:val="32"/>
        </w:rPr>
        <w:t xml:space="preserve">  </w:t>
      </w:r>
    </w:p>
    <w:p w:rsidR="00F63650" w:rsidRPr="00F63650" w:rsidRDefault="00F63650" w:rsidP="00F63650">
      <w:pPr>
        <w:pStyle w:val="a6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</w:t>
      </w:r>
      <w:r w:rsidR="000738C9" w:rsidRPr="00F63650">
        <w:rPr>
          <w:rFonts w:asciiTheme="majorHAnsi" w:hAnsiTheme="majorHAnsi"/>
          <w:sz w:val="32"/>
          <w:szCs w:val="32"/>
        </w:rPr>
        <w:t xml:space="preserve">Длительность игры, как и время, проводимое у компьютера, согласно рекомендациям детских врачей, не должна превышать 10-15 минут в день для детишек от 3 до 5 лет, 20 минут в день для пятилеток, и для детей старшего возраста — плюс  5 минут на каждые три года.   Если ребенок возвращается к игре в каждую свободную минуту и игнорирует другие виды отдыха, предпочитая всему только виртуальные игры, нужно обязательно принять меры.  </w:t>
      </w:r>
    </w:p>
    <w:p w:rsidR="00F63650" w:rsidRDefault="000738C9" w:rsidP="000738C9">
      <w:pPr>
        <w:pStyle w:val="a6"/>
        <w:ind w:firstLine="567"/>
        <w:jc w:val="both"/>
        <w:rPr>
          <w:rFonts w:asciiTheme="majorHAnsi" w:hAnsiTheme="majorHAnsi"/>
          <w:sz w:val="32"/>
          <w:szCs w:val="32"/>
        </w:rPr>
      </w:pPr>
      <w:r w:rsidRPr="00F63650">
        <w:rPr>
          <w:rFonts w:asciiTheme="majorHAnsi" w:hAnsiTheme="majorHAnsi"/>
          <w:b/>
          <w:sz w:val="32"/>
          <w:szCs w:val="32"/>
        </w:rPr>
        <w:t>2. Содержание и качество.</w:t>
      </w:r>
      <w:r w:rsidRPr="00F63650">
        <w:rPr>
          <w:rFonts w:asciiTheme="majorHAnsi" w:hAnsiTheme="majorHAnsi"/>
          <w:sz w:val="32"/>
          <w:szCs w:val="32"/>
        </w:rPr>
        <w:t xml:space="preserve"> </w:t>
      </w:r>
    </w:p>
    <w:p w:rsidR="00467CA4" w:rsidRDefault="000738C9" w:rsidP="000738C9">
      <w:pPr>
        <w:pStyle w:val="a6"/>
        <w:ind w:firstLine="567"/>
        <w:jc w:val="both"/>
        <w:rPr>
          <w:rFonts w:asciiTheme="majorHAnsi" w:hAnsiTheme="majorHAnsi"/>
          <w:sz w:val="32"/>
          <w:szCs w:val="32"/>
        </w:rPr>
      </w:pPr>
      <w:r w:rsidRPr="00F63650">
        <w:rPr>
          <w:rFonts w:asciiTheme="majorHAnsi" w:hAnsiTheme="majorHAnsi"/>
          <w:sz w:val="32"/>
          <w:szCs w:val="32"/>
        </w:rPr>
        <w:t xml:space="preserve">Игра не должна содержать сцен насилия, вызывать у ребенка чувства страха или агрессии. Длительное пребывание в стрессовой ситуации и частые негативные эмоции отрицательно сказываются на психическом развитии ребенка. Важно также качество графического изображения и цветовое исполнение игр. </w:t>
      </w:r>
    </w:p>
    <w:p w:rsidR="00467CA4" w:rsidRPr="00467CA4" w:rsidRDefault="000738C9" w:rsidP="00467CA4">
      <w:pPr>
        <w:pStyle w:val="a6"/>
        <w:numPr>
          <w:ilvl w:val="0"/>
          <w:numId w:val="3"/>
        </w:numPr>
        <w:jc w:val="both"/>
        <w:rPr>
          <w:rFonts w:asciiTheme="majorHAnsi" w:hAnsiTheme="majorHAnsi"/>
          <w:b/>
          <w:sz w:val="32"/>
          <w:szCs w:val="32"/>
        </w:rPr>
      </w:pPr>
      <w:r w:rsidRPr="00467CA4">
        <w:rPr>
          <w:rFonts w:asciiTheme="majorHAnsi" w:hAnsiTheme="majorHAnsi"/>
          <w:b/>
          <w:sz w:val="32"/>
          <w:szCs w:val="32"/>
        </w:rPr>
        <w:t xml:space="preserve">Смысловая нагрузка и соотношение с возрастом ребенка. </w:t>
      </w:r>
    </w:p>
    <w:p w:rsidR="00F15794" w:rsidRDefault="00467CA4" w:rsidP="00467CA4">
      <w:pPr>
        <w:pStyle w:val="a6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</w:t>
      </w:r>
      <w:r w:rsidR="000738C9" w:rsidRPr="00F63650">
        <w:rPr>
          <w:rFonts w:asciiTheme="majorHAnsi" w:hAnsiTheme="majorHAnsi"/>
          <w:sz w:val="32"/>
          <w:szCs w:val="32"/>
        </w:rPr>
        <w:t xml:space="preserve">При выборе компьютерных игр обязательно учитываются возраст,  темперамент ребенка, его интересы. Игра должна иметь простые и выполнимые задачи для малыша, и, наоборот — для ребенка постарше быть не примитивной и однообразной, а увлекающей и стимулирующей к достижению цели, победы. </w:t>
      </w:r>
    </w:p>
    <w:p w:rsidR="00F15794" w:rsidRPr="00C61605" w:rsidRDefault="000738C9" w:rsidP="00F15794">
      <w:pPr>
        <w:pStyle w:val="a6"/>
        <w:numPr>
          <w:ilvl w:val="0"/>
          <w:numId w:val="3"/>
        </w:numPr>
        <w:jc w:val="both"/>
        <w:rPr>
          <w:rFonts w:asciiTheme="majorHAnsi" w:hAnsiTheme="majorHAnsi"/>
          <w:b/>
          <w:sz w:val="32"/>
          <w:szCs w:val="32"/>
        </w:rPr>
      </w:pPr>
      <w:r w:rsidRPr="00C61605">
        <w:rPr>
          <w:rFonts w:asciiTheme="majorHAnsi" w:hAnsiTheme="majorHAnsi"/>
          <w:b/>
          <w:sz w:val="32"/>
          <w:szCs w:val="32"/>
        </w:rPr>
        <w:t xml:space="preserve">Родительский контроль. </w:t>
      </w:r>
    </w:p>
    <w:p w:rsidR="000738C9" w:rsidRPr="00F63650" w:rsidRDefault="00F15794" w:rsidP="00F15794">
      <w:pPr>
        <w:pStyle w:val="a6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</w:t>
      </w:r>
      <w:r w:rsidR="000738C9" w:rsidRPr="00F63650">
        <w:rPr>
          <w:rFonts w:asciiTheme="majorHAnsi" w:hAnsiTheme="majorHAnsi"/>
          <w:sz w:val="32"/>
          <w:szCs w:val="32"/>
        </w:rPr>
        <w:t>Если игра проходит в онлайн-режиме, то именно родители должны объяснить ребенку правила безопасного пользования интернетом, контролировать время игры, ее содержание и смысловую нагрузку, наблюдать за реакцией ребенка. Также можно использовать определенный набор программ и действий, направленных на организацию времени, доступа или запрета к играм или другим программам, который так и называется: родительский контроль. Одно из главных назначений такого контроля – исключение возможности просмотра и посещения детьми сайтов с “недетским” содержимым.</w:t>
      </w:r>
    </w:p>
    <w:p w:rsidR="003A7CB9" w:rsidRPr="003A7CB9" w:rsidRDefault="003A7CB9" w:rsidP="003A7CB9">
      <w:pPr>
        <w:pStyle w:val="a6"/>
        <w:ind w:firstLine="567"/>
        <w:jc w:val="center"/>
        <w:rPr>
          <w:rFonts w:asciiTheme="majorHAnsi" w:hAnsiTheme="majorHAnsi"/>
          <w:b/>
          <w:color w:val="4F6228" w:themeColor="accent3" w:themeShade="80"/>
          <w:sz w:val="36"/>
          <w:szCs w:val="32"/>
        </w:rPr>
      </w:pPr>
      <w:r w:rsidRPr="003A7CB9">
        <w:rPr>
          <w:rFonts w:asciiTheme="majorHAnsi" w:hAnsiTheme="majorHAnsi"/>
          <w:b/>
          <w:color w:val="4F6228" w:themeColor="accent3" w:themeShade="80"/>
          <w:sz w:val="36"/>
          <w:szCs w:val="32"/>
        </w:rPr>
        <w:lastRenderedPageBreak/>
        <w:t>Ч</w:t>
      </w:r>
      <w:r w:rsidR="00706537">
        <w:rPr>
          <w:rFonts w:asciiTheme="majorHAnsi" w:hAnsiTheme="majorHAnsi"/>
          <w:b/>
          <w:color w:val="4F6228" w:themeColor="accent3" w:themeShade="80"/>
          <w:sz w:val="36"/>
          <w:szCs w:val="32"/>
        </w:rPr>
        <w:t>то полезного могут дать игры он</w:t>
      </w:r>
      <w:r w:rsidRPr="003A7CB9">
        <w:rPr>
          <w:rFonts w:asciiTheme="majorHAnsi" w:hAnsiTheme="majorHAnsi"/>
          <w:b/>
          <w:color w:val="4F6228" w:themeColor="accent3" w:themeShade="80"/>
          <w:sz w:val="36"/>
          <w:szCs w:val="32"/>
        </w:rPr>
        <w:t>лайн, и какие бывают игры.</w:t>
      </w:r>
    </w:p>
    <w:p w:rsidR="003A7CB9" w:rsidRDefault="003A7CB9" w:rsidP="003A7CB9">
      <w:pPr>
        <w:pStyle w:val="a6"/>
        <w:ind w:firstLine="567"/>
        <w:jc w:val="both"/>
        <w:rPr>
          <w:rFonts w:asciiTheme="majorHAnsi" w:hAnsiTheme="majorHAnsi"/>
          <w:sz w:val="32"/>
          <w:szCs w:val="32"/>
        </w:rPr>
      </w:pPr>
      <w:r w:rsidRPr="003A7CB9">
        <w:rPr>
          <w:rFonts w:asciiTheme="majorHAnsi" w:hAnsiTheme="majorHAnsi"/>
          <w:sz w:val="32"/>
          <w:szCs w:val="32"/>
        </w:rPr>
        <w:t xml:space="preserve">Все компьютерные игры подразделяются на несколько жанров:  </w:t>
      </w:r>
    </w:p>
    <w:p w:rsidR="003A7CB9" w:rsidRDefault="003A7CB9" w:rsidP="00327432">
      <w:pPr>
        <w:pStyle w:val="a6"/>
        <w:jc w:val="both"/>
        <w:rPr>
          <w:rFonts w:asciiTheme="majorHAnsi" w:hAnsiTheme="majorHAnsi"/>
          <w:sz w:val="32"/>
          <w:szCs w:val="32"/>
        </w:rPr>
      </w:pPr>
      <w:r w:rsidRPr="003A7CB9">
        <w:rPr>
          <w:rFonts w:asciiTheme="majorHAnsi" w:hAnsiTheme="majorHAnsi"/>
          <w:b/>
          <w:sz w:val="32"/>
          <w:szCs w:val="32"/>
        </w:rPr>
        <w:t>Развивающие и обучающие игры</w:t>
      </w:r>
      <w:r w:rsidRPr="003A7CB9">
        <w:rPr>
          <w:rFonts w:asciiTheme="majorHAnsi" w:hAnsiTheme="majorHAnsi"/>
          <w:sz w:val="32"/>
          <w:szCs w:val="32"/>
        </w:rPr>
        <w:t xml:space="preserve"> — помогают при обучении ребенка цветам, геометрическим фигурам, формам, а также азбуке, чтению, счету. Такие игры являются хорошим подспорьем при  обучении иностранному языку, рисованию, музыке. </w:t>
      </w:r>
    </w:p>
    <w:p w:rsidR="005652BB" w:rsidRDefault="003A7CB9" w:rsidP="00327432">
      <w:pPr>
        <w:pStyle w:val="a6"/>
        <w:jc w:val="both"/>
        <w:rPr>
          <w:rFonts w:asciiTheme="majorHAnsi" w:hAnsiTheme="majorHAnsi"/>
          <w:sz w:val="32"/>
          <w:szCs w:val="32"/>
        </w:rPr>
      </w:pPr>
      <w:r w:rsidRPr="003A7CB9">
        <w:rPr>
          <w:rFonts w:asciiTheme="majorHAnsi" w:hAnsiTheme="majorHAnsi"/>
          <w:b/>
          <w:sz w:val="32"/>
          <w:szCs w:val="32"/>
        </w:rPr>
        <w:t xml:space="preserve">Приключения и </w:t>
      </w:r>
      <w:proofErr w:type="spellStart"/>
      <w:r w:rsidRPr="003A7CB9">
        <w:rPr>
          <w:rFonts w:asciiTheme="majorHAnsi" w:hAnsiTheme="majorHAnsi"/>
          <w:b/>
          <w:sz w:val="32"/>
          <w:szCs w:val="32"/>
        </w:rPr>
        <w:t>квесты</w:t>
      </w:r>
      <w:proofErr w:type="spellEnd"/>
      <w:r w:rsidRPr="003A7CB9">
        <w:rPr>
          <w:rFonts w:asciiTheme="majorHAnsi" w:hAnsiTheme="majorHAnsi"/>
          <w:sz w:val="32"/>
          <w:szCs w:val="32"/>
        </w:rPr>
        <w:t xml:space="preserve"> – увлекательный и полезный жанр онлайн игр. По мере продвижения в игре ребенок находит решения различным головоломкам. Они развивают терпение,  внимательность, память. Также во время игры дети учатся быстро реагировать и принимать решения. Как пример, детские игры с пиратами. </w:t>
      </w:r>
    </w:p>
    <w:p w:rsidR="00A67780" w:rsidRDefault="003A7CB9" w:rsidP="00327432">
      <w:pPr>
        <w:pStyle w:val="a6"/>
        <w:jc w:val="both"/>
        <w:rPr>
          <w:rFonts w:asciiTheme="majorHAnsi" w:hAnsiTheme="majorHAnsi"/>
          <w:sz w:val="32"/>
          <w:szCs w:val="32"/>
        </w:rPr>
      </w:pPr>
      <w:r w:rsidRPr="005652BB">
        <w:rPr>
          <w:rFonts w:asciiTheme="majorHAnsi" w:hAnsiTheme="majorHAnsi"/>
          <w:b/>
          <w:sz w:val="32"/>
          <w:szCs w:val="32"/>
        </w:rPr>
        <w:t>Ролевые игры</w:t>
      </w:r>
      <w:r w:rsidRPr="003A7CB9">
        <w:rPr>
          <w:rFonts w:asciiTheme="majorHAnsi" w:hAnsiTheme="majorHAnsi"/>
          <w:sz w:val="32"/>
          <w:szCs w:val="32"/>
        </w:rPr>
        <w:t xml:space="preserve"> – ребенок по ходу игры «проживает жизнь виртуального героя» по самым различным направлениям и сюжетам.  Во время ролевых игр онлайн дети проявляют свой вкус и предпочтения. </w:t>
      </w:r>
    </w:p>
    <w:p w:rsidR="00A67780" w:rsidRDefault="003A7CB9" w:rsidP="00327432">
      <w:pPr>
        <w:pStyle w:val="a6"/>
        <w:jc w:val="both"/>
        <w:rPr>
          <w:rFonts w:asciiTheme="majorHAnsi" w:hAnsiTheme="majorHAnsi"/>
          <w:sz w:val="32"/>
          <w:szCs w:val="32"/>
        </w:rPr>
      </w:pPr>
      <w:r w:rsidRPr="00A67780">
        <w:rPr>
          <w:rFonts w:asciiTheme="majorHAnsi" w:hAnsiTheme="majorHAnsi"/>
          <w:b/>
          <w:sz w:val="32"/>
          <w:szCs w:val="32"/>
        </w:rPr>
        <w:t>Игры-стратегии</w:t>
      </w:r>
      <w:r w:rsidRPr="003A7CB9">
        <w:rPr>
          <w:rFonts w:asciiTheme="majorHAnsi" w:hAnsiTheme="majorHAnsi"/>
          <w:sz w:val="32"/>
          <w:szCs w:val="32"/>
        </w:rPr>
        <w:t xml:space="preserve"> – их можно назвать одним из самых полезных жанров игр, они развивают внимательность, способность к анализу, логическому мышлению. Замечено, что стратегии побуждают интерес к изучению культуры разных стран и народов, их истории. </w:t>
      </w:r>
    </w:p>
    <w:p w:rsidR="00A67780" w:rsidRDefault="003A7CB9" w:rsidP="00327432">
      <w:pPr>
        <w:pStyle w:val="a6"/>
        <w:jc w:val="both"/>
        <w:rPr>
          <w:rFonts w:asciiTheme="majorHAnsi" w:hAnsiTheme="majorHAnsi"/>
          <w:sz w:val="32"/>
          <w:szCs w:val="32"/>
        </w:rPr>
      </w:pPr>
      <w:r w:rsidRPr="00A67780">
        <w:rPr>
          <w:rFonts w:asciiTheme="majorHAnsi" w:hAnsiTheme="majorHAnsi"/>
          <w:b/>
          <w:sz w:val="32"/>
          <w:szCs w:val="32"/>
        </w:rPr>
        <w:t>Игры-симуляторы</w:t>
      </w:r>
      <w:r w:rsidRPr="003A7CB9">
        <w:rPr>
          <w:rFonts w:asciiTheme="majorHAnsi" w:hAnsiTheme="majorHAnsi"/>
          <w:sz w:val="32"/>
          <w:szCs w:val="32"/>
        </w:rPr>
        <w:t xml:space="preserve">, в которых дети управляют виртуальным транспортом и могут почувствовать себя капитаном корабля, пиратом, пилотом, гонщиком. Такие игры больше по душе мальчикам. Они безопасны, если не содержат слишком ярких и жестоких картин столкновений и аварий. </w:t>
      </w:r>
    </w:p>
    <w:p w:rsidR="003A7CB9" w:rsidRPr="003A7CB9" w:rsidRDefault="003A7CB9" w:rsidP="00327432">
      <w:pPr>
        <w:pStyle w:val="a6"/>
        <w:jc w:val="both"/>
        <w:rPr>
          <w:rFonts w:asciiTheme="majorHAnsi" w:hAnsiTheme="majorHAnsi"/>
          <w:sz w:val="32"/>
          <w:szCs w:val="32"/>
        </w:rPr>
      </w:pPr>
      <w:proofErr w:type="spellStart"/>
      <w:r w:rsidRPr="00A67780">
        <w:rPr>
          <w:rFonts w:asciiTheme="majorHAnsi" w:hAnsiTheme="majorHAnsi"/>
          <w:b/>
          <w:sz w:val="32"/>
          <w:szCs w:val="32"/>
        </w:rPr>
        <w:t>Экшены</w:t>
      </w:r>
      <w:proofErr w:type="spellEnd"/>
      <w:r w:rsidRPr="003A7CB9">
        <w:rPr>
          <w:rFonts w:asciiTheme="majorHAnsi" w:hAnsiTheme="majorHAnsi"/>
          <w:sz w:val="32"/>
          <w:szCs w:val="32"/>
        </w:rPr>
        <w:t xml:space="preserve"> – игры именно этого жанра чаще всего содержат сцены насилия и держат героя в постоянном стрессовом состоянии, поэтому детям их предлагать не рекомендуется.  Под руководством родителей компьютерная игра может стать даже помощником: причем не только в развитии и расширении кругозора, а и в воспитании ребенка, если, к примеру, использовать компьютерные игры в качестве стимула или поощрения за хорошее поведение, успехи ребенка, и наоборот.</w:t>
      </w:r>
    </w:p>
    <w:p w:rsidR="00327432" w:rsidRDefault="00327432" w:rsidP="00327432">
      <w:pPr>
        <w:pStyle w:val="a6"/>
        <w:ind w:firstLine="567"/>
        <w:jc w:val="both"/>
        <w:rPr>
          <w:rFonts w:asciiTheme="majorHAnsi" w:hAnsiTheme="majorHAnsi"/>
          <w:sz w:val="24"/>
          <w:szCs w:val="24"/>
        </w:rPr>
      </w:pPr>
    </w:p>
    <w:p w:rsidR="00327432" w:rsidRDefault="00327432" w:rsidP="00327432">
      <w:pPr>
        <w:pStyle w:val="a6"/>
        <w:ind w:firstLine="567"/>
        <w:jc w:val="both"/>
        <w:rPr>
          <w:rFonts w:asciiTheme="majorHAnsi" w:hAnsiTheme="majorHAnsi"/>
          <w:sz w:val="24"/>
          <w:szCs w:val="24"/>
        </w:rPr>
      </w:pPr>
    </w:p>
    <w:p w:rsidR="00327432" w:rsidRPr="00327432" w:rsidRDefault="00327432" w:rsidP="00327432">
      <w:pPr>
        <w:pStyle w:val="a6"/>
        <w:ind w:firstLine="567"/>
        <w:jc w:val="center"/>
        <w:rPr>
          <w:rFonts w:asciiTheme="majorHAnsi" w:hAnsiTheme="majorHAnsi"/>
          <w:b/>
          <w:color w:val="4F6228" w:themeColor="accent3" w:themeShade="80"/>
          <w:sz w:val="36"/>
          <w:szCs w:val="32"/>
        </w:rPr>
      </w:pPr>
      <w:r w:rsidRPr="00327432">
        <w:rPr>
          <w:rFonts w:asciiTheme="majorHAnsi" w:hAnsiTheme="majorHAnsi"/>
          <w:b/>
          <w:color w:val="4F6228" w:themeColor="accent3" w:themeShade="80"/>
          <w:sz w:val="36"/>
          <w:szCs w:val="32"/>
        </w:rPr>
        <w:lastRenderedPageBreak/>
        <w:t>Какие компьютерные игры  выбрать ребенку по возрасту.</w:t>
      </w:r>
    </w:p>
    <w:p w:rsidR="00E75564" w:rsidRDefault="00327432" w:rsidP="00327432">
      <w:pPr>
        <w:pStyle w:val="a6"/>
        <w:ind w:firstLine="567"/>
        <w:jc w:val="both"/>
        <w:rPr>
          <w:rFonts w:asciiTheme="majorHAnsi" w:hAnsiTheme="majorHAnsi"/>
          <w:sz w:val="32"/>
          <w:szCs w:val="32"/>
        </w:rPr>
      </w:pPr>
      <w:r w:rsidRPr="00327432">
        <w:rPr>
          <w:rFonts w:asciiTheme="majorHAnsi" w:hAnsiTheme="majorHAnsi"/>
          <w:sz w:val="32"/>
          <w:szCs w:val="32"/>
        </w:rPr>
        <w:t xml:space="preserve">  Для детей </w:t>
      </w:r>
      <w:r w:rsidRPr="00E75564">
        <w:rPr>
          <w:rFonts w:asciiTheme="majorHAnsi" w:hAnsiTheme="majorHAnsi"/>
          <w:b/>
          <w:sz w:val="32"/>
          <w:szCs w:val="32"/>
          <w:u w:val="single"/>
        </w:rPr>
        <w:t>3-5 лет</w:t>
      </w:r>
      <w:r w:rsidRPr="00327432">
        <w:rPr>
          <w:rFonts w:asciiTheme="majorHAnsi" w:hAnsiTheme="majorHAnsi"/>
          <w:sz w:val="32"/>
          <w:szCs w:val="32"/>
        </w:rPr>
        <w:t xml:space="preserve"> полезными являются коротенькие игры с обучающим и развивающим содержанием: если уж и проводить время в таком раннем возрасте за компьютером, то с максимальной пользой. Такими играми могут быть также самые простые приключения,  несложные головоломки или же викторины с предоставлением на выбор правильных ответов, или же игры-раскраски. Особенно нравятся детишкам развивающие игры, в которых справиться с заданиями им помогают герои любимых мультфильмов.  </w:t>
      </w:r>
    </w:p>
    <w:p w:rsidR="00F4420B" w:rsidRDefault="00327432" w:rsidP="00E75564">
      <w:pPr>
        <w:pStyle w:val="a6"/>
        <w:ind w:firstLine="567"/>
        <w:jc w:val="both"/>
        <w:rPr>
          <w:rFonts w:asciiTheme="majorHAnsi" w:hAnsiTheme="majorHAnsi"/>
          <w:sz w:val="32"/>
          <w:szCs w:val="32"/>
        </w:rPr>
      </w:pPr>
      <w:r w:rsidRPr="00327432">
        <w:rPr>
          <w:rFonts w:asciiTheme="majorHAnsi" w:hAnsiTheme="majorHAnsi"/>
          <w:sz w:val="32"/>
          <w:szCs w:val="32"/>
        </w:rPr>
        <w:t xml:space="preserve">Деткам </w:t>
      </w:r>
      <w:r w:rsidR="00E75564">
        <w:rPr>
          <w:rFonts w:asciiTheme="majorHAnsi" w:hAnsiTheme="majorHAnsi"/>
          <w:b/>
          <w:sz w:val="32"/>
          <w:szCs w:val="32"/>
          <w:u w:val="single"/>
        </w:rPr>
        <w:t>5-7</w:t>
      </w:r>
      <w:r w:rsidRPr="00E75564">
        <w:rPr>
          <w:rFonts w:asciiTheme="majorHAnsi" w:hAnsiTheme="majorHAnsi"/>
          <w:b/>
          <w:sz w:val="32"/>
          <w:szCs w:val="32"/>
          <w:u w:val="single"/>
        </w:rPr>
        <w:t>лет</w:t>
      </w:r>
      <w:r w:rsidRPr="00327432">
        <w:rPr>
          <w:rFonts w:asciiTheme="majorHAnsi" w:hAnsiTheme="majorHAnsi"/>
          <w:sz w:val="32"/>
          <w:szCs w:val="32"/>
        </w:rPr>
        <w:t xml:space="preserve"> можно играть в более сложные приключенческие игры, </w:t>
      </w:r>
      <w:proofErr w:type="spellStart"/>
      <w:r w:rsidRPr="00327432">
        <w:rPr>
          <w:rFonts w:asciiTheme="majorHAnsi" w:hAnsiTheme="majorHAnsi"/>
          <w:sz w:val="32"/>
          <w:szCs w:val="32"/>
        </w:rPr>
        <w:t>квесты</w:t>
      </w:r>
      <w:proofErr w:type="spellEnd"/>
      <w:r w:rsidRPr="00327432">
        <w:rPr>
          <w:rFonts w:asciiTheme="majorHAnsi" w:hAnsiTheme="majorHAnsi"/>
          <w:sz w:val="32"/>
          <w:szCs w:val="32"/>
        </w:rPr>
        <w:t xml:space="preserve">, гонки, ролевые игры с подбором макияжа, одежды и многие другие.  </w:t>
      </w:r>
    </w:p>
    <w:p w:rsidR="00F4420B" w:rsidRDefault="00327432" w:rsidP="00E75564">
      <w:pPr>
        <w:pStyle w:val="a6"/>
        <w:ind w:firstLine="567"/>
        <w:jc w:val="both"/>
        <w:rPr>
          <w:rFonts w:asciiTheme="majorHAnsi" w:hAnsiTheme="majorHAnsi"/>
          <w:sz w:val="32"/>
          <w:szCs w:val="32"/>
        </w:rPr>
      </w:pPr>
      <w:r w:rsidRPr="00327432">
        <w:rPr>
          <w:rFonts w:asciiTheme="majorHAnsi" w:hAnsiTheme="majorHAnsi"/>
          <w:sz w:val="32"/>
          <w:szCs w:val="32"/>
        </w:rPr>
        <w:t xml:space="preserve">Лет от </w:t>
      </w:r>
      <w:r w:rsidRPr="00F4420B">
        <w:rPr>
          <w:rFonts w:asciiTheme="majorHAnsi" w:hAnsiTheme="majorHAnsi"/>
          <w:b/>
          <w:sz w:val="32"/>
          <w:szCs w:val="32"/>
          <w:u w:val="single"/>
        </w:rPr>
        <w:t>7-8</w:t>
      </w:r>
      <w:r w:rsidRPr="00327432">
        <w:rPr>
          <w:rFonts w:asciiTheme="majorHAnsi" w:hAnsiTheme="majorHAnsi"/>
          <w:sz w:val="32"/>
          <w:szCs w:val="32"/>
        </w:rPr>
        <w:t xml:space="preserve"> дети уже хорошо владеют азами работы с компьютером и могут играть в игры посложнее. Здесь хорошую службу сослужат сложные головоломки, аркадные игры. Они тренируют не только реакцию, но и внимание. Ребенку старше семи лет также доступны и довольно сложные игры-стратегии,  в этих играх дети учатся планировать, управлять целым предприятием, фермой и т.д.  </w:t>
      </w:r>
    </w:p>
    <w:p w:rsidR="00327432" w:rsidRPr="00E75564" w:rsidRDefault="00327432" w:rsidP="00E75564">
      <w:pPr>
        <w:pStyle w:val="a6"/>
        <w:ind w:firstLine="567"/>
        <w:jc w:val="both"/>
        <w:rPr>
          <w:rFonts w:asciiTheme="majorHAnsi" w:hAnsiTheme="majorHAnsi"/>
          <w:b/>
          <w:sz w:val="32"/>
          <w:szCs w:val="32"/>
          <w:u w:val="single"/>
        </w:rPr>
      </w:pPr>
      <w:r w:rsidRPr="00327432">
        <w:rPr>
          <w:rFonts w:asciiTheme="majorHAnsi" w:hAnsiTheme="majorHAnsi"/>
          <w:sz w:val="32"/>
          <w:szCs w:val="32"/>
        </w:rPr>
        <w:t xml:space="preserve">Безусловно, есть и будут родители, которые максимально исключают из жизни ребенка компьютер и интернет. Но наш мир меняется, и то, как ребенок адаптируется в нем, зависит от взрослых. Можно запрещать ребенку играть в компьютерные игры, общаться с помощью интернета и т.д. Есть и другой выбор: </w:t>
      </w:r>
      <w:r w:rsidRPr="00F4420B">
        <w:rPr>
          <w:rFonts w:asciiTheme="majorHAnsi" w:hAnsiTheme="majorHAnsi"/>
          <w:i/>
          <w:sz w:val="32"/>
          <w:szCs w:val="32"/>
        </w:rPr>
        <w:t>обучить ребенка правильно пользоваться информацией, ресурсами интернета, привить здоровый интерес и избирательность к предлагаемому изобилию онлайн развлечений.</w:t>
      </w:r>
      <w:r w:rsidRPr="00327432">
        <w:rPr>
          <w:rFonts w:asciiTheme="majorHAnsi" w:hAnsiTheme="majorHAnsi"/>
          <w:sz w:val="32"/>
          <w:szCs w:val="32"/>
        </w:rPr>
        <w:t xml:space="preserve"> И главное: несмотря на стремительное развитие технологий, программ и прочих ресурсов,  необходимо помнить, что даже самые интересные и полезные компьютерные игры не заменят ребенку прогулок на свежем воздухе, общения со сверстниками, творческого развития и физических нагрузок – всего того, что так необходимо ему для полноценного развития. Ведь дети должны быть</w:t>
      </w:r>
      <w:r w:rsidR="00CE7D61">
        <w:rPr>
          <w:rFonts w:asciiTheme="majorHAnsi" w:hAnsiTheme="majorHAnsi"/>
          <w:sz w:val="32"/>
          <w:szCs w:val="32"/>
        </w:rPr>
        <w:t>,</w:t>
      </w:r>
      <w:r w:rsidRPr="00327432">
        <w:rPr>
          <w:rFonts w:asciiTheme="majorHAnsi" w:hAnsiTheme="majorHAnsi"/>
          <w:sz w:val="32"/>
          <w:szCs w:val="32"/>
        </w:rPr>
        <w:t xml:space="preserve"> прежде всего</w:t>
      </w:r>
      <w:r w:rsidR="00CE7D61">
        <w:rPr>
          <w:rFonts w:asciiTheme="majorHAnsi" w:hAnsiTheme="majorHAnsi"/>
          <w:sz w:val="32"/>
          <w:szCs w:val="32"/>
        </w:rPr>
        <w:t>,</w:t>
      </w:r>
      <w:r w:rsidRPr="00327432">
        <w:rPr>
          <w:rFonts w:asciiTheme="majorHAnsi" w:hAnsiTheme="majorHAnsi"/>
          <w:sz w:val="32"/>
          <w:szCs w:val="32"/>
        </w:rPr>
        <w:t xml:space="preserve"> здоровыми.</w:t>
      </w:r>
    </w:p>
    <w:p w:rsidR="000003B6" w:rsidRPr="00407463" w:rsidRDefault="000003B6" w:rsidP="00B768E3">
      <w:pPr>
        <w:pStyle w:val="a6"/>
        <w:jc w:val="both"/>
        <w:rPr>
          <w:rFonts w:asciiTheme="majorHAnsi" w:hAnsiTheme="majorHAnsi"/>
          <w:sz w:val="24"/>
          <w:szCs w:val="24"/>
        </w:rPr>
      </w:pPr>
    </w:p>
    <w:p w:rsidR="003800B7" w:rsidRPr="000F79EA" w:rsidRDefault="003800B7" w:rsidP="005A630D">
      <w:pPr>
        <w:pStyle w:val="a6"/>
        <w:ind w:firstLine="567"/>
        <w:jc w:val="center"/>
        <w:rPr>
          <w:rFonts w:asciiTheme="majorHAnsi" w:hAnsiTheme="majorHAnsi"/>
          <w:sz w:val="24"/>
          <w:szCs w:val="24"/>
        </w:rPr>
      </w:pPr>
      <w:r w:rsidRPr="00125081">
        <w:rPr>
          <w:rFonts w:asciiTheme="majorHAnsi" w:hAnsiTheme="majorHAnsi"/>
          <w:b/>
          <w:color w:val="FF0000"/>
          <w:sz w:val="36"/>
          <w:szCs w:val="24"/>
        </w:rPr>
        <w:lastRenderedPageBreak/>
        <w:t xml:space="preserve">10 причин, по которым следует </w:t>
      </w:r>
      <w:r w:rsidR="002F550A">
        <w:rPr>
          <w:rFonts w:asciiTheme="majorHAnsi" w:hAnsiTheme="majorHAnsi"/>
          <w:b/>
          <w:color w:val="FF0000"/>
          <w:sz w:val="36"/>
          <w:szCs w:val="24"/>
        </w:rPr>
        <w:t>ограничить</w:t>
      </w:r>
      <w:r w:rsidRPr="00125081">
        <w:rPr>
          <w:rFonts w:asciiTheme="majorHAnsi" w:hAnsiTheme="majorHAnsi"/>
          <w:b/>
          <w:color w:val="FF0000"/>
          <w:sz w:val="36"/>
          <w:szCs w:val="24"/>
        </w:rPr>
        <w:t xml:space="preserve"> </w:t>
      </w:r>
      <w:r w:rsidR="001061D5">
        <w:rPr>
          <w:rFonts w:asciiTheme="majorHAnsi" w:hAnsiTheme="majorHAnsi"/>
          <w:b/>
          <w:color w:val="FF0000"/>
          <w:sz w:val="36"/>
          <w:szCs w:val="24"/>
        </w:rPr>
        <w:t>«общение» детей с планшетом.</w:t>
      </w:r>
    </w:p>
    <w:p w:rsidR="003800B7" w:rsidRPr="003A7CB9" w:rsidRDefault="001061D5" w:rsidP="006F0083">
      <w:pPr>
        <w:pStyle w:val="a6"/>
        <w:ind w:firstLine="567"/>
        <w:jc w:val="both"/>
        <w:rPr>
          <w:rFonts w:asciiTheme="majorHAnsi" w:hAnsiTheme="majorHAnsi"/>
          <w:b/>
          <w:color w:val="FF0000"/>
          <w:sz w:val="32"/>
          <w:szCs w:val="32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1" locked="0" layoutInCell="1" allowOverlap="1" wp14:anchorId="6F4000F3" wp14:editId="05715A13">
            <wp:simplePos x="0" y="0"/>
            <wp:positionH relativeFrom="column">
              <wp:posOffset>88265</wp:posOffset>
            </wp:positionH>
            <wp:positionV relativeFrom="paragraph">
              <wp:posOffset>127000</wp:posOffset>
            </wp:positionV>
            <wp:extent cx="5805170" cy="3619500"/>
            <wp:effectExtent l="0" t="0" r="5080" b="0"/>
            <wp:wrapTight wrapText="bothSides">
              <wp:wrapPolygon edited="0">
                <wp:start x="0" y="0"/>
                <wp:lineTo x="0" y="21486"/>
                <wp:lineTo x="21548" y="21486"/>
                <wp:lineTo x="21548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0gAdN52uA 956х596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517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00B7" w:rsidRPr="003A7CB9">
        <w:rPr>
          <w:rFonts w:asciiTheme="majorHAnsi" w:hAnsiTheme="majorHAnsi"/>
          <w:b/>
          <w:color w:val="FF0000"/>
          <w:sz w:val="32"/>
          <w:szCs w:val="32"/>
        </w:rPr>
        <w:t>1. Это вредит физическому здоровью</w:t>
      </w:r>
      <w:r w:rsidR="00532B2A" w:rsidRPr="003A7CB9">
        <w:rPr>
          <w:rFonts w:asciiTheme="majorHAnsi" w:hAnsiTheme="majorHAnsi"/>
          <w:b/>
          <w:color w:val="FF0000"/>
          <w:sz w:val="32"/>
          <w:szCs w:val="32"/>
        </w:rPr>
        <w:t>.</w:t>
      </w:r>
    </w:p>
    <w:p w:rsidR="003800B7" w:rsidRPr="003A7CB9" w:rsidRDefault="003800B7" w:rsidP="006F0083">
      <w:pPr>
        <w:pStyle w:val="a6"/>
        <w:ind w:firstLine="567"/>
        <w:jc w:val="both"/>
        <w:rPr>
          <w:rFonts w:asciiTheme="majorHAnsi" w:hAnsiTheme="majorHAnsi"/>
          <w:sz w:val="32"/>
          <w:szCs w:val="32"/>
        </w:rPr>
      </w:pPr>
      <w:r w:rsidRPr="003A7CB9">
        <w:rPr>
          <w:rFonts w:asciiTheme="majorHAnsi" w:hAnsiTheme="majorHAnsi"/>
          <w:sz w:val="32"/>
          <w:szCs w:val="32"/>
        </w:rPr>
        <w:t>При длительном использовании планшета ухудшается зрение ребенка. Постоянное вглядывание в экран приводит к близорукости, а напряжение глаз – к их сухости. Это грозит последующим воспалением и инфицированием;</w:t>
      </w:r>
    </w:p>
    <w:p w:rsidR="003800B7" w:rsidRPr="003A7CB9" w:rsidRDefault="003800B7" w:rsidP="006F0083">
      <w:pPr>
        <w:pStyle w:val="a6"/>
        <w:ind w:firstLine="567"/>
        <w:jc w:val="both"/>
        <w:rPr>
          <w:rFonts w:asciiTheme="majorHAnsi" w:hAnsiTheme="majorHAnsi"/>
          <w:sz w:val="32"/>
          <w:szCs w:val="32"/>
        </w:rPr>
      </w:pPr>
      <w:r w:rsidRPr="003A7CB9">
        <w:rPr>
          <w:rFonts w:asciiTheme="majorHAnsi" w:hAnsiTheme="majorHAnsi"/>
          <w:sz w:val="32"/>
          <w:szCs w:val="32"/>
        </w:rPr>
        <w:t>Оттого, что ребенок длительное время находится в одной позе, склонив голову вниз, ухудшается осанка, может развиться искривление позвоночника (особенно страдает шейный отдел);</w:t>
      </w:r>
    </w:p>
    <w:p w:rsidR="003800B7" w:rsidRPr="003A7CB9" w:rsidRDefault="003800B7" w:rsidP="006F0083">
      <w:pPr>
        <w:pStyle w:val="a6"/>
        <w:ind w:firstLine="567"/>
        <w:jc w:val="both"/>
        <w:rPr>
          <w:rFonts w:asciiTheme="majorHAnsi" w:hAnsiTheme="majorHAnsi"/>
          <w:sz w:val="32"/>
          <w:szCs w:val="32"/>
        </w:rPr>
      </w:pPr>
      <w:r w:rsidRPr="003A7CB9">
        <w:rPr>
          <w:rFonts w:asciiTheme="majorHAnsi" w:hAnsiTheme="majorHAnsi"/>
          <w:sz w:val="32"/>
          <w:szCs w:val="32"/>
        </w:rPr>
        <w:t>В результате долгого держания гаджета в руках, однообразного движения пальцами по экрану, могут возникнуть патологии кистей: растяжение связок, проблемы с сухожилиями, особенно это касается большого пальца;</w:t>
      </w:r>
    </w:p>
    <w:p w:rsidR="003800B7" w:rsidRPr="003A7CB9" w:rsidRDefault="003800B7" w:rsidP="006F0083">
      <w:pPr>
        <w:pStyle w:val="a6"/>
        <w:ind w:firstLine="567"/>
        <w:jc w:val="both"/>
        <w:rPr>
          <w:rFonts w:asciiTheme="majorHAnsi" w:hAnsiTheme="majorHAnsi"/>
          <w:sz w:val="32"/>
          <w:szCs w:val="32"/>
        </w:rPr>
      </w:pPr>
      <w:r w:rsidRPr="003A7CB9">
        <w:rPr>
          <w:rFonts w:asciiTheme="majorHAnsi" w:hAnsiTheme="majorHAnsi"/>
          <w:sz w:val="32"/>
          <w:szCs w:val="32"/>
        </w:rPr>
        <w:t>Возможно нарушение координации между сигналами головного мозга и движениями рук;</w:t>
      </w:r>
    </w:p>
    <w:p w:rsidR="003800B7" w:rsidRPr="003A7CB9" w:rsidRDefault="003800B7" w:rsidP="006F0083">
      <w:pPr>
        <w:pStyle w:val="a6"/>
        <w:ind w:firstLine="567"/>
        <w:jc w:val="both"/>
        <w:rPr>
          <w:rFonts w:asciiTheme="majorHAnsi" w:hAnsiTheme="majorHAnsi"/>
          <w:sz w:val="32"/>
          <w:szCs w:val="32"/>
        </w:rPr>
      </w:pPr>
      <w:r w:rsidRPr="003A7CB9">
        <w:rPr>
          <w:rFonts w:asciiTheme="majorHAnsi" w:hAnsiTheme="majorHAnsi"/>
          <w:sz w:val="32"/>
          <w:szCs w:val="32"/>
        </w:rPr>
        <w:t>Это может вызвать ожирение. При длительном использовании планшета ребенок уменьшает свою двигательную активность. Часто, залипая в планшете, любит полакомиться чем-то вкусненьким. По данным исследований американс</w:t>
      </w:r>
      <w:bookmarkStart w:id="0" w:name="_GoBack"/>
      <w:bookmarkEnd w:id="0"/>
      <w:r w:rsidRPr="003A7CB9">
        <w:rPr>
          <w:rFonts w:asciiTheme="majorHAnsi" w:hAnsiTheme="majorHAnsi"/>
          <w:sz w:val="32"/>
          <w:szCs w:val="32"/>
        </w:rPr>
        <w:t xml:space="preserve">ких ученых, дети, которым разрешено выходить в </w:t>
      </w:r>
      <w:r w:rsidRPr="003A7CB9">
        <w:rPr>
          <w:rFonts w:asciiTheme="majorHAnsi" w:hAnsiTheme="majorHAnsi"/>
          <w:sz w:val="32"/>
          <w:szCs w:val="32"/>
        </w:rPr>
        <w:lastRenderedPageBreak/>
        <w:t>Интернет из своей спальни, на 30% чаще имеют избыточный вес.</w:t>
      </w:r>
    </w:p>
    <w:p w:rsidR="003800B7" w:rsidRPr="003A7CB9" w:rsidRDefault="003800B7" w:rsidP="006F0083">
      <w:pPr>
        <w:pStyle w:val="a6"/>
        <w:ind w:firstLine="567"/>
        <w:jc w:val="both"/>
        <w:rPr>
          <w:rFonts w:asciiTheme="majorHAnsi" w:hAnsiTheme="majorHAnsi"/>
          <w:b/>
          <w:color w:val="FF0000"/>
          <w:sz w:val="32"/>
          <w:szCs w:val="32"/>
        </w:rPr>
      </w:pPr>
      <w:r w:rsidRPr="003A7CB9">
        <w:rPr>
          <w:rFonts w:asciiTheme="majorHAnsi" w:hAnsiTheme="majorHAnsi"/>
          <w:b/>
          <w:color w:val="FF0000"/>
          <w:sz w:val="32"/>
          <w:szCs w:val="32"/>
        </w:rPr>
        <w:t>2. Это влияет на отношения между ребенком и родителями</w:t>
      </w:r>
      <w:r w:rsidR="006F0083" w:rsidRPr="003A7CB9">
        <w:rPr>
          <w:rFonts w:asciiTheme="majorHAnsi" w:hAnsiTheme="majorHAnsi"/>
          <w:b/>
          <w:color w:val="FF0000"/>
          <w:sz w:val="32"/>
          <w:szCs w:val="32"/>
        </w:rPr>
        <w:t>.</w:t>
      </w:r>
    </w:p>
    <w:p w:rsidR="003800B7" w:rsidRPr="003A7CB9" w:rsidRDefault="00433340" w:rsidP="005B337C">
      <w:pPr>
        <w:pStyle w:val="a6"/>
        <w:rPr>
          <w:rFonts w:asciiTheme="majorHAnsi" w:hAnsiTheme="majorHAnsi"/>
          <w:sz w:val="32"/>
          <w:szCs w:val="32"/>
        </w:rPr>
      </w:pPr>
      <w:r w:rsidRPr="003A7CB9">
        <w:rPr>
          <w:rFonts w:asciiTheme="majorHAnsi" w:hAnsiTheme="majorHAnsi"/>
          <w:sz w:val="32"/>
          <w:szCs w:val="32"/>
        </w:rPr>
        <w:t xml:space="preserve">         </w:t>
      </w:r>
      <w:r w:rsidR="003800B7" w:rsidRPr="003A7CB9">
        <w:rPr>
          <w:rFonts w:asciiTheme="majorHAnsi" w:hAnsiTheme="majorHAnsi"/>
          <w:sz w:val="32"/>
          <w:szCs w:val="32"/>
        </w:rPr>
        <w:t>Когда родители дают в руки ребенка планшет, высвобождая время для других дел, неизбежно сокращается время, проведенное вместе с малышом, страдает общение между ними.</w:t>
      </w:r>
      <w:r w:rsidRPr="003A7CB9">
        <w:rPr>
          <w:rFonts w:asciiTheme="majorHAnsi" w:hAnsiTheme="majorHAnsi"/>
          <w:sz w:val="32"/>
          <w:szCs w:val="32"/>
        </w:rPr>
        <w:t xml:space="preserve"> </w:t>
      </w:r>
      <w:r w:rsidR="003800B7" w:rsidRPr="003A7CB9">
        <w:rPr>
          <w:rFonts w:asciiTheme="majorHAnsi" w:hAnsiTheme="majorHAnsi"/>
          <w:sz w:val="32"/>
          <w:szCs w:val="32"/>
        </w:rPr>
        <w:t>Дети, которые часами сидят за гаджетами, имеют проблемы с формированием нервных связей в головном мозге. Это плохо влияет на их умении концентрироваться на другом человеке, снижает самооценку. Поэтому они могут испытывать трудности в установлении личных отношений во взрослой жизни.</w:t>
      </w:r>
    </w:p>
    <w:p w:rsidR="005B337C" w:rsidRPr="003A7CB9" w:rsidRDefault="005B337C" w:rsidP="005B337C">
      <w:pPr>
        <w:pStyle w:val="a6"/>
        <w:rPr>
          <w:rFonts w:asciiTheme="majorHAnsi" w:hAnsiTheme="majorHAnsi"/>
          <w:b/>
          <w:color w:val="FF0000"/>
          <w:sz w:val="32"/>
          <w:szCs w:val="32"/>
        </w:rPr>
      </w:pPr>
      <w:r w:rsidRPr="003A7CB9">
        <w:rPr>
          <w:rFonts w:asciiTheme="majorHAnsi" w:hAnsiTheme="majorHAnsi"/>
          <w:b/>
          <w:color w:val="FF0000"/>
          <w:sz w:val="32"/>
          <w:szCs w:val="32"/>
        </w:rPr>
        <w:t xml:space="preserve">          </w:t>
      </w:r>
      <w:r w:rsidR="003800B7" w:rsidRPr="003A7CB9">
        <w:rPr>
          <w:rFonts w:asciiTheme="majorHAnsi" w:hAnsiTheme="majorHAnsi"/>
          <w:b/>
          <w:color w:val="FF0000"/>
          <w:sz w:val="32"/>
          <w:szCs w:val="32"/>
        </w:rPr>
        <w:t>3. Это может вызвать зависимость</w:t>
      </w:r>
      <w:r w:rsidR="002B795D" w:rsidRPr="003A7CB9">
        <w:rPr>
          <w:rFonts w:asciiTheme="majorHAnsi" w:hAnsiTheme="majorHAnsi"/>
          <w:b/>
          <w:color w:val="FF0000"/>
          <w:sz w:val="32"/>
          <w:szCs w:val="32"/>
        </w:rPr>
        <w:t>.</w:t>
      </w:r>
    </w:p>
    <w:p w:rsidR="003800B7" w:rsidRPr="003A7CB9" w:rsidRDefault="005A630D" w:rsidP="001921D1">
      <w:pPr>
        <w:pStyle w:val="a6"/>
        <w:ind w:firstLine="567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1" locked="0" layoutInCell="1" allowOverlap="1" wp14:anchorId="749ACC97" wp14:editId="71A7B111">
            <wp:simplePos x="0" y="0"/>
            <wp:positionH relativeFrom="column">
              <wp:posOffset>2348865</wp:posOffset>
            </wp:positionH>
            <wp:positionV relativeFrom="paragraph">
              <wp:posOffset>212090</wp:posOffset>
            </wp:positionV>
            <wp:extent cx="3568700" cy="2675255"/>
            <wp:effectExtent l="0" t="0" r="0" b="0"/>
            <wp:wrapTight wrapText="bothSides">
              <wp:wrapPolygon edited="0">
                <wp:start x="0" y="0"/>
                <wp:lineTo x="0" y="21380"/>
                <wp:lineTo x="21446" y="21380"/>
                <wp:lineTo x="21446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5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8700" cy="2675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00B7" w:rsidRPr="003A7CB9">
        <w:rPr>
          <w:rFonts w:asciiTheme="majorHAnsi" w:hAnsiTheme="majorHAnsi"/>
          <w:sz w:val="32"/>
          <w:szCs w:val="32"/>
        </w:rPr>
        <w:t>Планшеты и смартфоны не учат детей самоконтролю, а, наоборот</w:t>
      </w:r>
      <w:r w:rsidR="005B4E7E" w:rsidRPr="003A7CB9">
        <w:rPr>
          <w:rFonts w:asciiTheme="majorHAnsi" w:hAnsiTheme="majorHAnsi"/>
          <w:sz w:val="32"/>
          <w:szCs w:val="32"/>
        </w:rPr>
        <w:t>,</w:t>
      </w:r>
      <w:r w:rsidR="003800B7" w:rsidRPr="003A7CB9">
        <w:rPr>
          <w:rFonts w:asciiTheme="majorHAnsi" w:hAnsiTheme="majorHAnsi"/>
          <w:sz w:val="32"/>
          <w:szCs w:val="32"/>
        </w:rPr>
        <w:t xml:space="preserve"> – дают возможность не ограничивать себя в своих желаниях. Это вызывает зависимость, схожую с наркотической.</w:t>
      </w:r>
    </w:p>
    <w:p w:rsidR="003800B7" w:rsidRPr="003A7CB9" w:rsidRDefault="003800B7" w:rsidP="001921D1">
      <w:pPr>
        <w:pStyle w:val="a6"/>
        <w:ind w:firstLine="567"/>
        <w:jc w:val="both"/>
        <w:rPr>
          <w:rFonts w:asciiTheme="majorHAnsi" w:hAnsiTheme="majorHAnsi"/>
          <w:b/>
          <w:color w:val="FF0000"/>
          <w:sz w:val="32"/>
          <w:szCs w:val="32"/>
        </w:rPr>
      </w:pPr>
      <w:r w:rsidRPr="003A7CB9">
        <w:rPr>
          <w:rFonts w:asciiTheme="majorHAnsi" w:hAnsiTheme="majorHAnsi"/>
          <w:b/>
          <w:color w:val="FF0000"/>
          <w:sz w:val="32"/>
          <w:szCs w:val="32"/>
        </w:rPr>
        <w:t>4. Это учащает детские истерики</w:t>
      </w:r>
      <w:r w:rsidR="00D67D0B" w:rsidRPr="003A7CB9">
        <w:rPr>
          <w:rFonts w:asciiTheme="majorHAnsi" w:hAnsiTheme="majorHAnsi"/>
          <w:b/>
          <w:color w:val="FF0000"/>
          <w:sz w:val="32"/>
          <w:szCs w:val="32"/>
        </w:rPr>
        <w:t>.</w:t>
      </w:r>
    </w:p>
    <w:p w:rsidR="00B768E3" w:rsidRPr="003A7CB9" w:rsidRDefault="003800B7" w:rsidP="00730D46">
      <w:pPr>
        <w:pStyle w:val="a6"/>
        <w:ind w:firstLine="567"/>
        <w:jc w:val="both"/>
        <w:rPr>
          <w:rFonts w:asciiTheme="majorHAnsi" w:hAnsiTheme="majorHAnsi"/>
          <w:sz w:val="32"/>
          <w:szCs w:val="32"/>
        </w:rPr>
      </w:pPr>
      <w:r w:rsidRPr="003A7CB9">
        <w:rPr>
          <w:rFonts w:asciiTheme="majorHAnsi" w:hAnsiTheme="majorHAnsi"/>
          <w:sz w:val="32"/>
          <w:szCs w:val="32"/>
        </w:rPr>
        <w:t>Планшет очень быстро превращается в любимую игрушку ребенка, с которой он не желает расставаться. Когда же вы забираете ее у него, неизбежны взрывы истерики и негодования. Малыш не может смириться с этим, и всячески демонстрирует свою ярость. Поэтому подумайте хорошо, давая в руки ребенка гаджет: стоит ли временная передышка последующих за ней истерик?</w:t>
      </w:r>
    </w:p>
    <w:p w:rsidR="003800B7" w:rsidRPr="003A7CB9" w:rsidRDefault="003800B7" w:rsidP="005B4E7E">
      <w:pPr>
        <w:pStyle w:val="a6"/>
        <w:ind w:firstLine="567"/>
        <w:jc w:val="both"/>
        <w:rPr>
          <w:rFonts w:asciiTheme="majorHAnsi" w:hAnsiTheme="majorHAnsi"/>
          <w:b/>
          <w:color w:val="FF0000"/>
          <w:sz w:val="32"/>
          <w:szCs w:val="32"/>
        </w:rPr>
      </w:pPr>
      <w:r w:rsidRPr="003A7CB9">
        <w:rPr>
          <w:rFonts w:asciiTheme="majorHAnsi" w:hAnsiTheme="majorHAnsi"/>
          <w:b/>
          <w:color w:val="FF0000"/>
          <w:sz w:val="32"/>
          <w:szCs w:val="32"/>
        </w:rPr>
        <w:t>5. Это ухудшает сон</w:t>
      </w:r>
      <w:r w:rsidR="00587680" w:rsidRPr="003A7CB9">
        <w:rPr>
          <w:rFonts w:asciiTheme="majorHAnsi" w:hAnsiTheme="majorHAnsi"/>
          <w:b/>
          <w:color w:val="FF0000"/>
          <w:sz w:val="32"/>
          <w:szCs w:val="32"/>
        </w:rPr>
        <w:t>.</w:t>
      </w:r>
    </w:p>
    <w:p w:rsidR="003800B7" w:rsidRPr="003A7CB9" w:rsidRDefault="003800B7" w:rsidP="005B4E7E">
      <w:pPr>
        <w:pStyle w:val="a6"/>
        <w:ind w:firstLine="567"/>
        <w:jc w:val="both"/>
        <w:rPr>
          <w:rFonts w:asciiTheme="majorHAnsi" w:hAnsiTheme="majorHAnsi"/>
          <w:sz w:val="32"/>
          <w:szCs w:val="32"/>
        </w:rPr>
      </w:pPr>
      <w:r w:rsidRPr="003A7CB9">
        <w:rPr>
          <w:rFonts w:asciiTheme="majorHAnsi" w:hAnsiTheme="majorHAnsi"/>
          <w:sz w:val="32"/>
          <w:szCs w:val="32"/>
        </w:rPr>
        <w:t>Игры на планшете и смартфоне перед сном возбуждают нервную систему малыша, приводя к трудностям засыпания, к беспокойному сну ночью.</w:t>
      </w:r>
      <w:r w:rsidR="00587680" w:rsidRPr="003A7CB9">
        <w:rPr>
          <w:rFonts w:asciiTheme="majorHAnsi" w:hAnsiTheme="majorHAnsi"/>
          <w:sz w:val="32"/>
          <w:szCs w:val="32"/>
        </w:rPr>
        <w:t xml:space="preserve"> </w:t>
      </w:r>
      <w:r w:rsidRPr="003A7CB9">
        <w:rPr>
          <w:rFonts w:asciiTheme="majorHAnsi" w:hAnsiTheme="majorHAnsi"/>
          <w:sz w:val="32"/>
          <w:szCs w:val="32"/>
        </w:rPr>
        <w:t xml:space="preserve">Не разрешайте ребенку игры на </w:t>
      </w:r>
      <w:r w:rsidRPr="003A7CB9">
        <w:rPr>
          <w:rFonts w:asciiTheme="majorHAnsi" w:hAnsiTheme="majorHAnsi"/>
          <w:sz w:val="32"/>
          <w:szCs w:val="32"/>
        </w:rPr>
        <w:lastRenderedPageBreak/>
        <w:t>планшете вечером, и особенно – перед сном. Замените их спокойными совместными играми, чтением книг.</w:t>
      </w:r>
    </w:p>
    <w:p w:rsidR="003800B7" w:rsidRPr="003A7CB9" w:rsidRDefault="003800B7" w:rsidP="005B4E7E">
      <w:pPr>
        <w:pStyle w:val="a6"/>
        <w:ind w:firstLine="567"/>
        <w:jc w:val="both"/>
        <w:rPr>
          <w:rFonts w:asciiTheme="majorHAnsi" w:hAnsiTheme="majorHAnsi"/>
          <w:b/>
          <w:color w:val="FF0000"/>
          <w:sz w:val="32"/>
          <w:szCs w:val="32"/>
        </w:rPr>
      </w:pPr>
      <w:r w:rsidRPr="003A7CB9">
        <w:rPr>
          <w:rFonts w:asciiTheme="majorHAnsi" w:hAnsiTheme="majorHAnsi"/>
          <w:b/>
          <w:color w:val="FF0000"/>
          <w:sz w:val="32"/>
          <w:szCs w:val="32"/>
        </w:rPr>
        <w:t>6. Это вызывает трудности в учебе</w:t>
      </w:r>
      <w:r w:rsidR="00587680" w:rsidRPr="003A7CB9">
        <w:rPr>
          <w:rFonts w:asciiTheme="majorHAnsi" w:hAnsiTheme="majorHAnsi"/>
          <w:b/>
          <w:color w:val="FF0000"/>
          <w:sz w:val="32"/>
          <w:szCs w:val="32"/>
        </w:rPr>
        <w:t>.</w:t>
      </w:r>
    </w:p>
    <w:p w:rsidR="003800B7" w:rsidRPr="003A7CB9" w:rsidRDefault="003800B7" w:rsidP="005B4E7E">
      <w:pPr>
        <w:pStyle w:val="a6"/>
        <w:ind w:firstLine="567"/>
        <w:jc w:val="both"/>
        <w:rPr>
          <w:rFonts w:asciiTheme="majorHAnsi" w:hAnsiTheme="majorHAnsi"/>
          <w:sz w:val="32"/>
          <w:szCs w:val="32"/>
        </w:rPr>
      </w:pPr>
      <w:r w:rsidRPr="003A7CB9">
        <w:rPr>
          <w:rFonts w:asciiTheme="majorHAnsi" w:hAnsiTheme="majorHAnsi"/>
          <w:sz w:val="32"/>
          <w:szCs w:val="32"/>
        </w:rPr>
        <w:t>Исследования подтверждают, что дети, чрезмерно увлекающиеся девайсами, хуже учатся. У них ухудшается внимание, они не могут сосредоточиться, постоянно отвлекаются. Могут возникать проблемы с памятью, воображением, фантазией.</w:t>
      </w:r>
    </w:p>
    <w:p w:rsidR="003800B7" w:rsidRPr="003A7CB9" w:rsidRDefault="003800B7" w:rsidP="003B2C31">
      <w:pPr>
        <w:pStyle w:val="a6"/>
        <w:ind w:firstLine="567"/>
        <w:jc w:val="both"/>
        <w:rPr>
          <w:rFonts w:asciiTheme="majorHAnsi" w:hAnsiTheme="majorHAnsi"/>
          <w:b/>
          <w:color w:val="FF0000"/>
          <w:sz w:val="32"/>
          <w:szCs w:val="32"/>
        </w:rPr>
      </w:pPr>
      <w:r w:rsidRPr="003A7CB9">
        <w:rPr>
          <w:rFonts w:asciiTheme="majorHAnsi" w:hAnsiTheme="majorHAnsi"/>
          <w:b/>
          <w:color w:val="FF0000"/>
          <w:sz w:val="32"/>
          <w:szCs w:val="32"/>
        </w:rPr>
        <w:t>7. Это не развивает умение общаться</w:t>
      </w:r>
      <w:r w:rsidR="003F6106" w:rsidRPr="003A7CB9">
        <w:rPr>
          <w:rFonts w:asciiTheme="majorHAnsi" w:hAnsiTheme="majorHAnsi"/>
          <w:b/>
          <w:color w:val="FF0000"/>
          <w:sz w:val="32"/>
          <w:szCs w:val="32"/>
        </w:rPr>
        <w:t>.</w:t>
      </w:r>
    </w:p>
    <w:p w:rsidR="003800B7" w:rsidRPr="003A7CB9" w:rsidRDefault="003800B7" w:rsidP="00366161">
      <w:pPr>
        <w:pStyle w:val="a6"/>
        <w:ind w:firstLine="567"/>
        <w:jc w:val="both"/>
        <w:rPr>
          <w:rFonts w:asciiTheme="majorHAnsi" w:hAnsiTheme="majorHAnsi"/>
          <w:sz w:val="32"/>
          <w:szCs w:val="32"/>
        </w:rPr>
      </w:pPr>
      <w:r w:rsidRPr="003A7CB9">
        <w:rPr>
          <w:rFonts w:asciiTheme="majorHAnsi" w:hAnsiTheme="majorHAnsi"/>
          <w:sz w:val="32"/>
          <w:szCs w:val="32"/>
        </w:rPr>
        <w:t>Виртуальное общение лишает ребенка возможности увидеть реакцию другого человека, а значит – не дает возможности задуматься о последствиях своих слов и действий.</w:t>
      </w:r>
    </w:p>
    <w:p w:rsidR="003800B7" w:rsidRPr="003A7CB9" w:rsidRDefault="003800B7" w:rsidP="00366161">
      <w:pPr>
        <w:pStyle w:val="a6"/>
        <w:ind w:firstLine="567"/>
        <w:jc w:val="both"/>
        <w:rPr>
          <w:rFonts w:asciiTheme="majorHAnsi" w:hAnsiTheme="majorHAnsi"/>
          <w:b/>
          <w:color w:val="FF0000"/>
          <w:sz w:val="32"/>
          <w:szCs w:val="32"/>
        </w:rPr>
      </w:pPr>
      <w:r w:rsidRPr="003A7CB9">
        <w:rPr>
          <w:rFonts w:asciiTheme="majorHAnsi" w:hAnsiTheme="majorHAnsi"/>
          <w:b/>
          <w:color w:val="FF0000"/>
          <w:sz w:val="32"/>
          <w:szCs w:val="32"/>
        </w:rPr>
        <w:t>8. Это может вызвать психические отклонения</w:t>
      </w:r>
      <w:r w:rsidR="003F6106" w:rsidRPr="003A7CB9">
        <w:rPr>
          <w:rFonts w:asciiTheme="majorHAnsi" w:hAnsiTheme="majorHAnsi"/>
          <w:b/>
          <w:color w:val="FF0000"/>
          <w:sz w:val="32"/>
          <w:szCs w:val="32"/>
        </w:rPr>
        <w:t>.</w:t>
      </w:r>
    </w:p>
    <w:p w:rsidR="003800B7" w:rsidRPr="003A7CB9" w:rsidRDefault="003800B7" w:rsidP="00170672">
      <w:pPr>
        <w:pStyle w:val="a6"/>
        <w:ind w:firstLine="567"/>
        <w:jc w:val="both"/>
        <w:rPr>
          <w:rFonts w:asciiTheme="majorHAnsi" w:hAnsiTheme="majorHAnsi"/>
          <w:sz w:val="32"/>
          <w:szCs w:val="32"/>
        </w:rPr>
      </w:pPr>
      <w:r w:rsidRPr="003A7CB9">
        <w:rPr>
          <w:rFonts w:asciiTheme="majorHAnsi" w:hAnsiTheme="majorHAnsi"/>
          <w:sz w:val="32"/>
          <w:szCs w:val="32"/>
        </w:rPr>
        <w:t>Психологи остерегают, что большое количество времени, проведенное ребенком у планшета или смартфона, способствует психическим расстройствам. У детей могут возникнуть депрессии, неврозы, повышенная тревожность, отсутствие привязанности к родителям.</w:t>
      </w:r>
    </w:p>
    <w:p w:rsidR="003800B7" w:rsidRPr="003A7CB9" w:rsidRDefault="003800B7" w:rsidP="00170672">
      <w:pPr>
        <w:pStyle w:val="a6"/>
        <w:ind w:firstLine="567"/>
        <w:jc w:val="both"/>
        <w:rPr>
          <w:rFonts w:asciiTheme="majorHAnsi" w:hAnsiTheme="majorHAnsi"/>
          <w:sz w:val="32"/>
          <w:szCs w:val="32"/>
        </w:rPr>
      </w:pPr>
      <w:r w:rsidRPr="003A7CB9">
        <w:rPr>
          <w:rFonts w:asciiTheme="majorHAnsi" w:hAnsiTheme="majorHAnsi"/>
          <w:sz w:val="32"/>
          <w:szCs w:val="32"/>
        </w:rPr>
        <w:t>Легкодоступная информация в Интернете, не соответствующая возрасту ребенка, может привести к психозу, нарушениям в поведении, раннему половому влечению.</w:t>
      </w:r>
    </w:p>
    <w:p w:rsidR="003800B7" w:rsidRPr="003A7CB9" w:rsidRDefault="003800B7" w:rsidP="00170672">
      <w:pPr>
        <w:pStyle w:val="a6"/>
        <w:ind w:firstLine="567"/>
        <w:jc w:val="both"/>
        <w:rPr>
          <w:rFonts w:asciiTheme="majorHAnsi" w:hAnsiTheme="majorHAnsi"/>
          <w:sz w:val="32"/>
          <w:szCs w:val="32"/>
        </w:rPr>
      </w:pPr>
      <w:r w:rsidRPr="003A7CB9">
        <w:rPr>
          <w:rFonts w:asciiTheme="majorHAnsi" w:hAnsiTheme="majorHAnsi"/>
          <w:sz w:val="32"/>
          <w:szCs w:val="32"/>
        </w:rPr>
        <w:t>При общении в социальных сетях есть большая вероятность наткнуться на психически больных людей, педофилов.</w:t>
      </w:r>
    </w:p>
    <w:p w:rsidR="003800B7" w:rsidRPr="003A7CB9" w:rsidRDefault="003800B7" w:rsidP="006F0083">
      <w:pPr>
        <w:pStyle w:val="a6"/>
        <w:ind w:firstLine="567"/>
        <w:jc w:val="both"/>
        <w:rPr>
          <w:rFonts w:asciiTheme="majorHAnsi" w:hAnsiTheme="majorHAnsi"/>
          <w:b/>
          <w:color w:val="FF0000"/>
          <w:sz w:val="32"/>
          <w:szCs w:val="32"/>
        </w:rPr>
      </w:pPr>
      <w:r w:rsidRPr="003A7CB9">
        <w:rPr>
          <w:rFonts w:asciiTheme="majorHAnsi" w:hAnsiTheme="majorHAnsi"/>
          <w:b/>
          <w:color w:val="FF0000"/>
          <w:sz w:val="32"/>
          <w:szCs w:val="32"/>
        </w:rPr>
        <w:t>9. Это увеличивает детскую агрессивность</w:t>
      </w:r>
      <w:r w:rsidR="00366161" w:rsidRPr="003A7CB9">
        <w:rPr>
          <w:rFonts w:asciiTheme="majorHAnsi" w:hAnsiTheme="majorHAnsi"/>
          <w:b/>
          <w:color w:val="FF0000"/>
          <w:sz w:val="32"/>
          <w:szCs w:val="32"/>
        </w:rPr>
        <w:t>.</w:t>
      </w:r>
    </w:p>
    <w:p w:rsidR="003800B7" w:rsidRPr="003A7CB9" w:rsidRDefault="00642B66" w:rsidP="006454D7">
      <w:pPr>
        <w:pStyle w:val="a6"/>
        <w:jc w:val="both"/>
        <w:rPr>
          <w:rFonts w:asciiTheme="majorHAnsi" w:hAnsiTheme="majorHAnsi"/>
          <w:sz w:val="32"/>
          <w:szCs w:val="32"/>
        </w:rPr>
      </w:pPr>
      <w:r w:rsidRPr="003A7CB9">
        <w:rPr>
          <w:rFonts w:asciiTheme="majorHAnsi" w:hAnsiTheme="majorHAnsi"/>
          <w:sz w:val="32"/>
          <w:szCs w:val="32"/>
        </w:rPr>
        <w:t xml:space="preserve">         </w:t>
      </w:r>
      <w:r w:rsidR="003800B7" w:rsidRPr="003A7CB9">
        <w:rPr>
          <w:rFonts w:asciiTheme="majorHAnsi" w:hAnsiTheme="majorHAnsi"/>
          <w:sz w:val="32"/>
          <w:szCs w:val="32"/>
        </w:rPr>
        <w:t>Современный мир агрессивен и жесток. Дети, которые не ограничены в пользовании гаджетами, становятся еще более агрессивными. Ведь компьютерные герои не чувствуют боли и страданий, им не надо сопереживать и сочувствовать.</w:t>
      </w:r>
    </w:p>
    <w:p w:rsidR="003800B7" w:rsidRPr="003A7CB9" w:rsidRDefault="003800B7" w:rsidP="006454D7">
      <w:pPr>
        <w:pStyle w:val="a6"/>
        <w:ind w:firstLine="567"/>
        <w:jc w:val="both"/>
        <w:rPr>
          <w:rFonts w:asciiTheme="majorHAnsi" w:hAnsiTheme="majorHAnsi"/>
          <w:b/>
          <w:color w:val="FF0000"/>
          <w:sz w:val="32"/>
          <w:szCs w:val="32"/>
        </w:rPr>
      </w:pPr>
      <w:r w:rsidRPr="003A7CB9">
        <w:rPr>
          <w:rFonts w:asciiTheme="majorHAnsi" w:hAnsiTheme="majorHAnsi"/>
          <w:b/>
          <w:color w:val="FF0000"/>
          <w:sz w:val="32"/>
          <w:szCs w:val="32"/>
        </w:rPr>
        <w:t>10. Это приводит к социальной тревожности</w:t>
      </w:r>
      <w:r w:rsidR="006454D7" w:rsidRPr="003A7CB9">
        <w:rPr>
          <w:rFonts w:asciiTheme="majorHAnsi" w:hAnsiTheme="majorHAnsi"/>
          <w:b/>
          <w:color w:val="FF0000"/>
          <w:sz w:val="32"/>
          <w:szCs w:val="32"/>
        </w:rPr>
        <w:t>.</w:t>
      </w:r>
    </w:p>
    <w:p w:rsidR="003800B7" w:rsidRPr="003A7CB9" w:rsidRDefault="003800B7" w:rsidP="006D58AD">
      <w:pPr>
        <w:pStyle w:val="a6"/>
        <w:ind w:firstLine="567"/>
        <w:jc w:val="both"/>
        <w:rPr>
          <w:rFonts w:asciiTheme="majorHAnsi" w:hAnsiTheme="majorHAnsi"/>
          <w:sz w:val="32"/>
          <w:szCs w:val="32"/>
        </w:rPr>
      </w:pPr>
      <w:r w:rsidRPr="003A7CB9">
        <w:rPr>
          <w:rFonts w:asciiTheme="majorHAnsi" w:hAnsiTheme="majorHAnsi"/>
          <w:sz w:val="32"/>
          <w:szCs w:val="32"/>
        </w:rPr>
        <w:t xml:space="preserve">Чрезмерное увлечение компьютерными устройствами не дает возможность развивать умение общаться, повышать навыки коммуникации. Это приводит к тому, что дети начинают испытывать тревожность в ситуациях, требующих живого общения. Они не знают, с чего начать разговор, как поддержать беседу, вести себя в обществе других людей. Часто это вызывает страх, неуверенность в себе, нервозность. </w:t>
      </w:r>
    </w:p>
    <w:p w:rsidR="00AD43C8" w:rsidRPr="003A7CB9" w:rsidRDefault="003800B7" w:rsidP="006F0083">
      <w:pPr>
        <w:pStyle w:val="a6"/>
        <w:ind w:firstLine="567"/>
        <w:jc w:val="both"/>
        <w:rPr>
          <w:rFonts w:asciiTheme="majorHAnsi" w:hAnsiTheme="majorHAnsi"/>
          <w:sz w:val="32"/>
          <w:szCs w:val="32"/>
        </w:rPr>
      </w:pPr>
      <w:r w:rsidRPr="003A7CB9">
        <w:rPr>
          <w:rFonts w:asciiTheme="majorHAnsi" w:hAnsiTheme="majorHAnsi"/>
          <w:sz w:val="32"/>
          <w:szCs w:val="32"/>
        </w:rPr>
        <w:t xml:space="preserve">Так стоит ли давать ребенку планшет или смартфон? Решать, конечно же, родителям. </w:t>
      </w:r>
      <w:r w:rsidR="006D58AD" w:rsidRPr="003A7CB9">
        <w:rPr>
          <w:rFonts w:asciiTheme="majorHAnsi" w:hAnsiTheme="majorHAnsi"/>
          <w:sz w:val="32"/>
          <w:szCs w:val="32"/>
        </w:rPr>
        <w:t>В</w:t>
      </w:r>
      <w:r w:rsidRPr="003A7CB9">
        <w:rPr>
          <w:rFonts w:asciiTheme="majorHAnsi" w:hAnsiTheme="majorHAnsi"/>
          <w:sz w:val="32"/>
          <w:szCs w:val="32"/>
        </w:rPr>
        <w:t xml:space="preserve">зрослым нужно пользоваться </w:t>
      </w:r>
      <w:r w:rsidRPr="003A7CB9">
        <w:rPr>
          <w:rFonts w:asciiTheme="majorHAnsi" w:hAnsiTheme="majorHAnsi"/>
          <w:sz w:val="32"/>
          <w:szCs w:val="32"/>
        </w:rPr>
        <w:lastRenderedPageBreak/>
        <w:t>такими помощниками очень осторожно. Потому что очень быстро из доброго друга планшет может стать их злейшим врагом.</w:t>
      </w:r>
    </w:p>
    <w:p w:rsidR="000D6ACD" w:rsidRPr="005A630D" w:rsidRDefault="000D6ACD" w:rsidP="006F0083">
      <w:pPr>
        <w:pStyle w:val="a6"/>
        <w:ind w:firstLine="567"/>
        <w:jc w:val="both"/>
        <w:rPr>
          <w:rFonts w:asciiTheme="majorHAnsi" w:hAnsiTheme="majorHAnsi"/>
          <w:sz w:val="32"/>
          <w:szCs w:val="32"/>
        </w:rPr>
      </w:pPr>
    </w:p>
    <w:p w:rsidR="000D6ACD" w:rsidRPr="005A630D" w:rsidRDefault="000D6ACD" w:rsidP="000D6ACD">
      <w:pPr>
        <w:pStyle w:val="a6"/>
        <w:ind w:firstLine="567"/>
        <w:jc w:val="both"/>
        <w:rPr>
          <w:rFonts w:asciiTheme="majorHAnsi" w:hAnsiTheme="majorHAnsi"/>
          <w:b/>
          <w:sz w:val="32"/>
          <w:szCs w:val="32"/>
        </w:rPr>
      </w:pPr>
      <w:r w:rsidRPr="005A630D">
        <w:rPr>
          <w:rFonts w:asciiTheme="majorHAnsi" w:hAnsiTheme="majorHAnsi"/>
          <w:b/>
          <w:sz w:val="32"/>
          <w:szCs w:val="32"/>
        </w:rPr>
        <w:t xml:space="preserve">Источники: </w:t>
      </w:r>
    </w:p>
    <w:p w:rsidR="000D6ACD" w:rsidRPr="005A630D" w:rsidRDefault="000D6ACD" w:rsidP="008F1FDE">
      <w:pPr>
        <w:pStyle w:val="a6"/>
        <w:numPr>
          <w:ilvl w:val="0"/>
          <w:numId w:val="1"/>
        </w:numPr>
        <w:jc w:val="both"/>
        <w:rPr>
          <w:rFonts w:asciiTheme="majorHAnsi" w:hAnsiTheme="majorHAnsi"/>
          <w:sz w:val="32"/>
          <w:szCs w:val="32"/>
        </w:rPr>
      </w:pPr>
      <w:r w:rsidRPr="005A630D">
        <w:rPr>
          <w:rFonts w:asciiTheme="majorHAnsi" w:hAnsiTheme="majorHAnsi"/>
          <w:sz w:val="32"/>
          <w:szCs w:val="32"/>
        </w:rPr>
        <w:t>http://maminovse.ru/detskie-kompyuternye-igry-ne-dopustit-oshibok.html Блог Мир глазами мамы</w:t>
      </w:r>
    </w:p>
    <w:p w:rsidR="008F1FDE" w:rsidRPr="005A630D" w:rsidRDefault="008F1FDE" w:rsidP="008F1FDE">
      <w:pPr>
        <w:pStyle w:val="a6"/>
        <w:numPr>
          <w:ilvl w:val="0"/>
          <w:numId w:val="1"/>
        </w:numPr>
        <w:jc w:val="both"/>
        <w:rPr>
          <w:rFonts w:asciiTheme="majorHAnsi" w:hAnsiTheme="majorHAnsi"/>
          <w:sz w:val="32"/>
          <w:szCs w:val="32"/>
        </w:rPr>
      </w:pPr>
      <w:r w:rsidRPr="005A630D">
        <w:rPr>
          <w:rFonts w:asciiTheme="majorHAnsi" w:hAnsiTheme="majorHAnsi"/>
          <w:sz w:val="32"/>
          <w:szCs w:val="32"/>
        </w:rPr>
        <w:t>http://razvitie-krohi.ru/eto-polezno-znat/vliyanie-plansheta-na-rebenka-10-prichin-skazat-planshetu-net.html</w:t>
      </w:r>
    </w:p>
    <w:sectPr w:rsidR="008F1FDE" w:rsidRPr="005A630D" w:rsidSect="00812715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CE8" w:rsidRDefault="00112CE8" w:rsidP="00E75646">
      <w:pPr>
        <w:spacing w:after="0" w:line="240" w:lineRule="auto"/>
      </w:pPr>
      <w:r>
        <w:separator/>
      </w:r>
    </w:p>
  </w:endnote>
  <w:endnote w:type="continuationSeparator" w:id="0">
    <w:p w:rsidR="00112CE8" w:rsidRDefault="00112CE8" w:rsidP="00E75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CE8" w:rsidRDefault="00112CE8" w:rsidP="00E75646">
      <w:pPr>
        <w:spacing w:after="0" w:line="240" w:lineRule="auto"/>
      </w:pPr>
      <w:r>
        <w:separator/>
      </w:r>
    </w:p>
  </w:footnote>
  <w:footnote w:type="continuationSeparator" w:id="0">
    <w:p w:rsidR="00112CE8" w:rsidRDefault="00112CE8" w:rsidP="00E756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95846"/>
    <w:multiLevelType w:val="hybridMultilevel"/>
    <w:tmpl w:val="1A4EA368"/>
    <w:lvl w:ilvl="0" w:tplc="B1E8BF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D26FEE"/>
    <w:multiLevelType w:val="hybridMultilevel"/>
    <w:tmpl w:val="AF1C5C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9E96D48"/>
    <w:multiLevelType w:val="hybridMultilevel"/>
    <w:tmpl w:val="BD12FF4C"/>
    <w:lvl w:ilvl="0" w:tplc="165ABFC6">
      <w:start w:val="1"/>
      <w:numFmt w:val="decimal"/>
      <w:lvlText w:val="%1."/>
      <w:lvlJc w:val="left"/>
      <w:pPr>
        <w:ind w:left="10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" w15:restartNumberingAfterBreak="0">
    <w:nsid w:val="6F392862"/>
    <w:multiLevelType w:val="hybridMultilevel"/>
    <w:tmpl w:val="C27EFC08"/>
    <w:lvl w:ilvl="0" w:tplc="AE00E452">
      <w:start w:val="3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B7"/>
    <w:rsid w:val="000003B6"/>
    <w:rsid w:val="000738C9"/>
    <w:rsid w:val="000D6ACD"/>
    <w:rsid w:val="000E6667"/>
    <w:rsid w:val="000F2D92"/>
    <w:rsid w:val="000F79EA"/>
    <w:rsid w:val="001061D5"/>
    <w:rsid w:val="00112CE8"/>
    <w:rsid w:val="00125081"/>
    <w:rsid w:val="00170672"/>
    <w:rsid w:val="001921D1"/>
    <w:rsid w:val="00195EC5"/>
    <w:rsid w:val="002B795D"/>
    <w:rsid w:val="002F550A"/>
    <w:rsid w:val="00307B02"/>
    <w:rsid w:val="00327432"/>
    <w:rsid w:val="0033297F"/>
    <w:rsid w:val="00366161"/>
    <w:rsid w:val="003800B7"/>
    <w:rsid w:val="00383E0E"/>
    <w:rsid w:val="003A7CB9"/>
    <w:rsid w:val="003B2C31"/>
    <w:rsid w:val="003F6106"/>
    <w:rsid w:val="00407463"/>
    <w:rsid w:val="00433340"/>
    <w:rsid w:val="00467CA4"/>
    <w:rsid w:val="004D1EBB"/>
    <w:rsid w:val="004E4107"/>
    <w:rsid w:val="00520A7E"/>
    <w:rsid w:val="00532B2A"/>
    <w:rsid w:val="005652BB"/>
    <w:rsid w:val="005842F3"/>
    <w:rsid w:val="00587680"/>
    <w:rsid w:val="005A630D"/>
    <w:rsid w:val="005B337C"/>
    <w:rsid w:val="005B4E7E"/>
    <w:rsid w:val="005C1BB1"/>
    <w:rsid w:val="005C6784"/>
    <w:rsid w:val="00642B66"/>
    <w:rsid w:val="006454D7"/>
    <w:rsid w:val="006B093B"/>
    <w:rsid w:val="006D58AD"/>
    <w:rsid w:val="006F0083"/>
    <w:rsid w:val="00706537"/>
    <w:rsid w:val="00730D46"/>
    <w:rsid w:val="00743B93"/>
    <w:rsid w:val="007B2CC0"/>
    <w:rsid w:val="00812715"/>
    <w:rsid w:val="00814845"/>
    <w:rsid w:val="008F1FDE"/>
    <w:rsid w:val="00904F1C"/>
    <w:rsid w:val="009A6F70"/>
    <w:rsid w:val="00A67780"/>
    <w:rsid w:val="00AD43C8"/>
    <w:rsid w:val="00B04C67"/>
    <w:rsid w:val="00B768E3"/>
    <w:rsid w:val="00BD70C1"/>
    <w:rsid w:val="00BF5561"/>
    <w:rsid w:val="00C61605"/>
    <w:rsid w:val="00C85AB3"/>
    <w:rsid w:val="00CB1244"/>
    <w:rsid w:val="00CB4422"/>
    <w:rsid w:val="00CE1DC3"/>
    <w:rsid w:val="00CE7D61"/>
    <w:rsid w:val="00D67D0B"/>
    <w:rsid w:val="00DB53B6"/>
    <w:rsid w:val="00E316DD"/>
    <w:rsid w:val="00E75564"/>
    <w:rsid w:val="00E75646"/>
    <w:rsid w:val="00EB2249"/>
    <w:rsid w:val="00F15794"/>
    <w:rsid w:val="00F21492"/>
    <w:rsid w:val="00F4420B"/>
    <w:rsid w:val="00F63650"/>
    <w:rsid w:val="00F6735C"/>
    <w:rsid w:val="00F85721"/>
    <w:rsid w:val="00FE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72716"/>
  <w15:docId w15:val="{468876FA-233B-4998-BDDE-7B996B540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5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5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5EC5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0F79EA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812715"/>
  </w:style>
  <w:style w:type="paragraph" w:styleId="a8">
    <w:name w:val="header"/>
    <w:basedOn w:val="a"/>
    <w:link w:val="a9"/>
    <w:uiPriority w:val="99"/>
    <w:unhideWhenUsed/>
    <w:rsid w:val="00E756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75646"/>
  </w:style>
  <w:style w:type="paragraph" w:styleId="aa">
    <w:name w:val="footer"/>
    <w:basedOn w:val="a"/>
    <w:link w:val="ab"/>
    <w:uiPriority w:val="99"/>
    <w:unhideWhenUsed/>
    <w:rsid w:val="00E756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75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1645">
          <w:blockQuote w:val="1"/>
          <w:marLeft w:val="0"/>
          <w:marRight w:val="0"/>
          <w:marTop w:val="300"/>
          <w:marBottom w:val="300"/>
          <w:divBdr>
            <w:top w:val="none" w:sz="0" w:space="4" w:color="auto"/>
            <w:left w:val="single" w:sz="36" w:space="19" w:color="33BCF2"/>
            <w:bottom w:val="none" w:sz="0" w:space="4" w:color="auto"/>
            <w:right w:val="none" w:sz="0" w:space="19" w:color="auto"/>
          </w:divBdr>
        </w:div>
        <w:div w:id="1956398687">
          <w:marLeft w:val="0"/>
          <w:marRight w:val="0"/>
          <w:marTop w:val="72"/>
          <w:marBottom w:val="120"/>
          <w:divBdr>
            <w:top w:val="single" w:sz="6" w:space="4" w:color="F0F0F0"/>
            <w:left w:val="single" w:sz="6" w:space="2" w:color="F0F0F0"/>
            <w:bottom w:val="single" w:sz="6" w:space="8" w:color="F0F0F0"/>
            <w:right w:val="single" w:sz="6" w:space="2" w:color="F0F0F0"/>
          </w:divBdr>
        </w:div>
        <w:div w:id="17287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3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8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09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2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4082">
          <w:marLeft w:val="0"/>
          <w:marRight w:val="45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F1912B-734F-431F-8543-6BF1F300C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1693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Компьютерные игры и дети</vt:lpstr>
    </vt:vector>
  </TitlesOfParts>
  <Company>Розова О.О.</Company>
  <LinksUpToDate>false</LinksUpToDate>
  <CharactersWithSpaces>11324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Компьютерные игры и дети</dc:title>
  <dc:creator>Д/с №47</dc:creator>
  <cp:lastModifiedBy>Сергей</cp:lastModifiedBy>
  <cp:revision>3</cp:revision>
  <dcterms:created xsi:type="dcterms:W3CDTF">2018-01-24T14:39:00Z</dcterms:created>
  <dcterms:modified xsi:type="dcterms:W3CDTF">2018-01-24T14:42:00Z</dcterms:modified>
</cp:coreProperties>
</file>