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92416B">
        <w:rPr>
          <w:rFonts w:ascii="Times New Roman" w:hAnsi="Times New Roman" w:cs="Times New Roman"/>
          <w:b/>
        </w:rPr>
        <w:t>Беседа на тему «Лето» в старшей группе в детском саду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92416B">
        <w:rPr>
          <w:rFonts w:ascii="Times New Roman" w:hAnsi="Times New Roman" w:cs="Times New Roman"/>
          <w:b/>
        </w:rPr>
        <w:t>Познавательное занятие на тему «Лето» в детском саду для детей 4-6 лет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1. Беседа по сюжетной картинке о летнем времени года.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- Какое время года изображено на картинке? Расскажите о летних признаках.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922386"/>
            <wp:effectExtent l="0" t="0" r="3175" b="2540"/>
            <wp:docPr id="4" name="Рисунок 4" descr="http://kladraz.ru/images/10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ladraz.ru/images/107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Солнце печет,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Липа цветет,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Рожь поспевает,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Когда это бывает?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2. Задание: послушайте и запомните приметы лета.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Летние месяцы - июнь, июль, август. Стоят длинные теплые дни, короткие летние ночи.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В жаркие дни разражаются грозы с сильными теплыми дождями. Во время дождя, если светит солнце, на небе появляется разноцветная радуга. В жаркие дни утром и вечером на траву падает роса. Поспевают в лесу ягоды и грибы. Много цветов. Созревают овощи, фрукты, ягоды.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3. Задание: прослушайте рассказ «Лето», ответьте на вопросы.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Наступило лето. Мы гуляли по лугу. Трава выше колен, густая, зеленая. А сколько в ней цветов! Они поднимают свои нарядные головки. Одни - в лиловых колпачках, другие — в белых веночках. А у иных головка вся золотая, будто крохотное лучистое солнышко.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- С чем сравнивает автор цветы?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- Как вы думаете, какие цветы изобразил он? Видели вы их?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- Расскажите о них.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4. Упражнения для развития мелкой моторики.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а) Выложите из ярких ниток солнышко на бархатной бумаге.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б) Выложите солнце из счетных палочек.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в) «Бабочка». (Ладони соедините тыльной стороной, помашите пальцами, плотно сжатыми вместе.)</w:t>
      </w:r>
    </w:p>
    <w:p w:rsidR="0092416B" w:rsidRDefault="00924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bookmarkStart w:id="0" w:name="_GoBack"/>
      <w:bookmarkEnd w:id="0"/>
      <w:r w:rsidRPr="0092416B">
        <w:rPr>
          <w:rFonts w:ascii="Times New Roman" w:hAnsi="Times New Roman" w:cs="Times New Roman"/>
        </w:rPr>
        <w:lastRenderedPageBreak/>
        <w:t>г) Раскрасьте рисунок так, чтобы на нем получилось лето.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772025" cy="3139098"/>
            <wp:effectExtent l="0" t="0" r="0" b="4445"/>
            <wp:docPr id="5" name="Рисунок 5" descr="http://kladraz.ru/images/plan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kladraz.ru/images/planr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120" cy="314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д) Дорисуйте солнышко: какое оно летом?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514975" cy="3128025"/>
            <wp:effectExtent l="0" t="0" r="0" b="0"/>
            <wp:docPr id="6" name="Рисунок 6" descr="http://kladraz.ru/images/plan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kladraz.ru/images/planr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706" cy="312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 xml:space="preserve"> 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5. Задание: составьте предложения с прилагательными.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Весной погода теплая, а летом еще... (теплее).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Зимой нужна зимняя одежда, а летом - ... (летняя).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6. Дидактическая игра «Лето».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Цель: закрепление умения: пересказывать текст; пользоваться в речи глаголами, обозначающими противоположные действия; образовывать от глаголов третьего лица глаголы первого лица (по аналогии); правильно использовать существительные в косвенных падежах с предлогами.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Текст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Таня и Оля гуляли на лугу. Они цветы собирали, венки плели. А недалеко текла речка.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Побежали Таня и Оля к речке. Водичка в ней чистая, теплая. Ну как тут не искупаться!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Сейчас они будут раздеваться и купаться.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а) Ответьте на вопросы по тексту: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- Что делали девочки на лугу?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- Куда побежали Таня и Оля?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lastRenderedPageBreak/>
        <w:t>б) Перескажите текст.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 xml:space="preserve">в) Сопоставьте противоположные действия, </w:t>
      </w:r>
      <w:proofErr w:type="gramStart"/>
      <w:r w:rsidRPr="0092416B">
        <w:rPr>
          <w:rFonts w:ascii="Times New Roman" w:hAnsi="Times New Roman" w:cs="Times New Roman"/>
        </w:rPr>
        <w:t>например</w:t>
      </w:r>
      <w:proofErr w:type="gramEnd"/>
      <w:r w:rsidRPr="0092416B">
        <w:rPr>
          <w:rFonts w:ascii="Times New Roman" w:hAnsi="Times New Roman" w:cs="Times New Roman"/>
        </w:rPr>
        <w:t>: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Таня одевается - Оля ... (раздевается); Таня обувается - Оля ... (разувается); Таня завязывает - Оля ... (развязывает).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г) Назовите действия по аналогии: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Оля купается, и я ... (купаюсь).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 xml:space="preserve">Оля одевается, и я </w:t>
      </w:r>
      <w:proofErr w:type="gramStart"/>
      <w:r w:rsidRPr="0092416B">
        <w:rPr>
          <w:rFonts w:ascii="Times New Roman" w:hAnsi="Times New Roman" w:cs="Times New Roman"/>
        </w:rPr>
        <w:t>... .</w:t>
      </w:r>
      <w:proofErr w:type="gramEnd"/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 xml:space="preserve">Оля умывается, и я </w:t>
      </w:r>
      <w:proofErr w:type="gramStart"/>
      <w:r w:rsidRPr="0092416B">
        <w:rPr>
          <w:rFonts w:ascii="Times New Roman" w:hAnsi="Times New Roman" w:cs="Times New Roman"/>
        </w:rPr>
        <w:t>... .</w:t>
      </w:r>
      <w:proofErr w:type="gramEnd"/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д) Скажите правильно: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Дети пошли купаться (куда?) на речку. Дети купаются (где?) в речке. Дети переплывают (что?) реку. Лодки плывут (где?) по реке.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7. Отгадайте загадки: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Солнце печет, липа цветет, рожь колосится, золотится пшеница.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Кто скажет, кто знает, когда это бывает? (Летом.)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Ты весь мир обогреваешь и усталости не знаешь,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Улыбаешься в оконце, и зовут тебя все ... (солнце).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Неизвестно, где живет, налетит - деревья гнет.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Засвистит - по речке дрожь. Озорник, а не уймешь. (Ветер.)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Утром бусы засверкали, всю траву собой заткали,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А пошли искать их днем - ищем, ищем, не найдем. (Роса.)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Меня ждут не дождутся, а как завидят - разбегутся. (Дождь.)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Над тобою, надо мною пролетел мешок с водою,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Наскочил на дальний лес - прохудился и исчез. (Туча и дождь.)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Раскаленная стрела дуб свалила у села. (Молния.)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На дворе переполох - с неба сыплется горох. (Град.)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Крашеное коромысло над рекою повисло. (Радуга.)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8. Знаете ли вы летние приметы?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Лето дождливое - зима будет снежная, морозная.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Месяц в тусклой дымке - к затяжному ненастью.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Красноватая луна - на большой ветер.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Соловей всю ночь поет - перед солнечным днем.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Воробьи среди дня нахохлились - быть дождю; вороны под тучами летали, галки разыгрались в воздухе - к ненастью.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 xml:space="preserve">• </w:t>
      </w:r>
      <w:proofErr w:type="gramStart"/>
      <w:r w:rsidRPr="0092416B">
        <w:rPr>
          <w:rFonts w:ascii="Times New Roman" w:hAnsi="Times New Roman" w:cs="Times New Roman"/>
        </w:rPr>
        <w:t>С</w:t>
      </w:r>
      <w:proofErr w:type="gramEnd"/>
      <w:r w:rsidRPr="0092416B">
        <w:rPr>
          <w:rFonts w:ascii="Times New Roman" w:hAnsi="Times New Roman" w:cs="Times New Roman"/>
        </w:rPr>
        <w:t xml:space="preserve"> вечера туман опускается, ложится на землю - на следующий день можно не ждать дождя.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Ночью нет росы, а в низинах не видно тумана - к ненастью.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Если утром трава сухая - к ночи ожидай дождя.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Если летом часто были туманы - грибов было много.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Больше гроз - больше грибов.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9. Чтение стихов о лете.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Лето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Отчего цветы в лугах?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Отчего шмели в цветах?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Отчего так раскраснелись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Вишни в солнечных садах?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 xml:space="preserve"> 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Отчего зеленый лук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На полметра вырос вдруг,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А на старенькой осине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Распушился каждый сук?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 xml:space="preserve"> 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Отчего среди листвы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Столько яркой синевы?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Отчего в полях пшеница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Стала выше головы?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 xml:space="preserve"> 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Отчего шумят леса?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lastRenderedPageBreak/>
        <w:t>Отчего поет коса?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Отчего везде и всюду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Происходят чудеса?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 xml:space="preserve"> 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Слева - лето,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Справа - лето,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До чего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Прекрасно это!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Н. Садовский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10. Запомните пословицы и поговорки: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Одна пчела много меду не наносит.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Клади по ягодке - наберешь кузовок.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Июльское приволье — для пчел раздолье.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В июле на поле густо, а в амбаре пусто.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В июле стрекоза и муравей не понимают друг друга: муравей трудится, а стрекоза красуется.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Рожь две недели зеленится, две недели колосится, две недели отцветает, две недели наливает, две недели подсыхает.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• У коровы молоко на языке.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11. Нетрадиционные формы по изобразительной деятельности (игровые упражнения).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«Разноцветные сказки».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Цель: развитие творческого воображения; совершенствование коммуникативных навыков; развитие произвольности и самоконтроля.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Детям предлагается нарисовать летний пейзаж в одном цвете (зеленом, желтом или красном).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Каждый ребенок составляет рассказ о своем рисунке, придумывает сказку своего цвета.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«Радужные сказки».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Цель: развитие творческого воображения; совершенствование коммуникативных навыков; развитие произвольности и самоконтроля.</w:t>
      </w:r>
    </w:p>
    <w:p w:rsidR="0092416B" w:rsidRPr="0092416B" w:rsidRDefault="0092416B" w:rsidP="0092416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2416B">
        <w:rPr>
          <w:rFonts w:ascii="Times New Roman" w:hAnsi="Times New Roman" w:cs="Times New Roman"/>
        </w:rPr>
        <w:t>Все дети делятся на группы и сочиняют сказку о цветах радуги. Каждое предложение сказки начинается с нового цвета, по порядку цветов радуги. Таким образом, получается «радужная сказка».</w:t>
      </w:r>
    </w:p>
    <w:p w:rsidR="0092416B" w:rsidRDefault="0092416B" w:rsidP="0092416B">
      <w:r>
        <w:t>Каждый сочиняет и рисует сказку о своем любимом цвете.</w:t>
      </w:r>
    </w:p>
    <w:p w:rsidR="0092416B" w:rsidRDefault="0092416B" w:rsidP="0092416B">
      <w:r>
        <w:t>Воспитатель предлагает использовать в своих рисунках как можно больше оттенков выбранного цвета.</w:t>
      </w:r>
    </w:p>
    <w:p w:rsidR="0092416B" w:rsidRDefault="0092416B" w:rsidP="0092416B">
      <w:r>
        <w:t>«Размытый рисунок».</w:t>
      </w:r>
    </w:p>
    <w:p w:rsidR="0092416B" w:rsidRDefault="0092416B" w:rsidP="0092416B">
      <w:r>
        <w:t>Цель: развитие воображения и фантазии, умений самостоятельно и творчески подбирать теплые цвета, отражать в рисунках свои впечатления о наблюдениях за летней природой, рисуя на листе мокрой бумаги.</w:t>
      </w:r>
    </w:p>
    <w:p w:rsidR="0092416B" w:rsidRDefault="0092416B" w:rsidP="0092416B">
      <w:r>
        <w:t>Лист бумаги дети смачивают водой и по мокрому листу рисуют. Подсохнет - снова смачивают. Особенно хорошо получается изобразить море, дождь.</w:t>
      </w:r>
    </w:p>
    <w:p w:rsidR="0092416B" w:rsidRDefault="0092416B" w:rsidP="0092416B">
      <w:r>
        <w:t>Подвижная игра «День и ночь».</w:t>
      </w:r>
    </w:p>
    <w:p w:rsidR="0092416B" w:rsidRDefault="0092416B" w:rsidP="0092416B">
      <w:r>
        <w:t>Цель: развитие умений действовать по сигналу, подражать движениям животных, выбирать ведущих считалкой:</w:t>
      </w:r>
    </w:p>
    <w:p w:rsidR="0092416B" w:rsidRDefault="0092416B" w:rsidP="0092416B">
      <w:r>
        <w:t>Тучи, тучи, тучи, тучи,</w:t>
      </w:r>
    </w:p>
    <w:p w:rsidR="0092416B" w:rsidRDefault="0092416B" w:rsidP="0092416B">
      <w:r>
        <w:t>Скачет конь большой, могучий,</w:t>
      </w:r>
    </w:p>
    <w:p w:rsidR="0092416B" w:rsidRDefault="0092416B" w:rsidP="0092416B">
      <w:r>
        <w:t>Выше тучи ходит он,</w:t>
      </w:r>
    </w:p>
    <w:p w:rsidR="00D83542" w:rsidRDefault="0092416B" w:rsidP="0092416B">
      <w:r>
        <w:t>Кто не верит — выйдет вон.</w:t>
      </w:r>
    </w:p>
    <w:sectPr w:rsidR="00D8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66"/>
    <w:rsid w:val="001A5790"/>
    <w:rsid w:val="006473DE"/>
    <w:rsid w:val="0092416B"/>
    <w:rsid w:val="00CE0166"/>
    <w:rsid w:val="00D8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FD3C7-94A0-4985-BCC8-34F71D33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4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cp:lastPrinted>2017-06-04T13:31:00Z</cp:lastPrinted>
  <dcterms:created xsi:type="dcterms:W3CDTF">2017-06-04T13:29:00Z</dcterms:created>
  <dcterms:modified xsi:type="dcterms:W3CDTF">2017-06-04T13:58:00Z</dcterms:modified>
</cp:coreProperties>
</file>