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32" w:rsidRDefault="001B2632" w:rsidP="001B263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96"/>
          <w:szCs w:val="96"/>
        </w:rPr>
      </w:pPr>
    </w:p>
    <w:p w:rsidR="001B2632" w:rsidRDefault="001B2632" w:rsidP="001B263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96"/>
          <w:szCs w:val="96"/>
        </w:rPr>
      </w:pPr>
    </w:p>
    <w:p w:rsidR="001B2632" w:rsidRDefault="001B2632" w:rsidP="001B263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96"/>
          <w:szCs w:val="96"/>
        </w:rPr>
      </w:pPr>
    </w:p>
    <w:p w:rsidR="001B2632" w:rsidRPr="001B2632" w:rsidRDefault="001B2632" w:rsidP="001B263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i/>
          <w:color w:val="333333"/>
          <w:kern w:val="36"/>
          <w:sz w:val="96"/>
          <w:szCs w:val="96"/>
        </w:rPr>
      </w:pPr>
      <w:r w:rsidRPr="001B2632">
        <w:rPr>
          <w:rFonts w:ascii="Arial" w:eastAsia="Times New Roman" w:hAnsi="Arial" w:cs="Arial"/>
          <w:i/>
          <w:color w:val="333333"/>
          <w:kern w:val="36"/>
          <w:sz w:val="96"/>
          <w:szCs w:val="96"/>
        </w:rPr>
        <w:t>Картотека</w:t>
      </w:r>
    </w:p>
    <w:p w:rsidR="001B2632" w:rsidRPr="001B2632" w:rsidRDefault="001B2632" w:rsidP="001B263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i/>
          <w:color w:val="333333"/>
          <w:kern w:val="36"/>
          <w:sz w:val="96"/>
          <w:szCs w:val="96"/>
        </w:rPr>
      </w:pPr>
      <w:r w:rsidRPr="001B2632">
        <w:rPr>
          <w:rFonts w:ascii="Arial" w:eastAsia="Times New Roman" w:hAnsi="Arial" w:cs="Arial"/>
          <w:i/>
          <w:color w:val="333333"/>
          <w:kern w:val="36"/>
          <w:sz w:val="96"/>
          <w:szCs w:val="96"/>
        </w:rPr>
        <w:t>«Игры-забавы для детей раннего возраста»</w:t>
      </w:r>
    </w:p>
    <w:p w:rsidR="001B2632" w:rsidRDefault="001B2632">
      <w:pPr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>
      <w:pPr>
        <w:rPr>
          <w:rFonts w:ascii="Arial" w:eastAsia="Times New Roman" w:hAnsi="Arial" w:cs="Arial"/>
          <w:b/>
          <w:bCs/>
          <w:color w:val="111111"/>
          <w:sz w:val="27"/>
        </w:rPr>
      </w:pPr>
      <w:r>
        <w:rPr>
          <w:rFonts w:ascii="Arial" w:eastAsia="Times New Roman" w:hAnsi="Arial" w:cs="Arial"/>
          <w:b/>
          <w:bCs/>
          <w:color w:val="111111"/>
          <w:sz w:val="27"/>
        </w:rPr>
        <w:br w:type="page"/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1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«Волшебные ладошки»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Задача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упражнение на развитие чувства собственного движения.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00D30636">
        <w:rPr>
          <w:rFonts w:ascii="Arial" w:eastAsia="Times New Roman" w:hAnsi="Arial" w:cs="Arial"/>
          <w:sz w:val="28"/>
          <w:szCs w:val="28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Похлопаем в ладошки, похлопаем немножко,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похлопаем в ладошки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о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чень хорошо!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похлопаем в ладошки, похлопаем немножко,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похлопаем в ладошки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о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чень хорошо!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хлопают в ладоши)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И пальчики попляшут, и пальчики попляшут,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и пальчики попляшут, и пальчики попляшут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у маленьких ребят.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и пальчики попляшут, и пальчики попляшут,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а девочки и мальчики все ровненько сидят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д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ети показывают фонарики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2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«Киска – киска - киска брысь»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Учить ребёнка откликаться на своё имя.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На расстоянии 2-3 м. от ребёнка ставится игрушка. Если ребёнок не ходит, взрослый ведёт его за руку. Если ходит то взрослый ставит его у опоры, сам встаёт у игрушки, поёт песенку и манит ребёнка к себе. Если ребёнок хорошо ходит, взрослый относит игрушку от ребёнка,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«ходит»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ей и поёт песенку.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Киска, киска, киска, брысь!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На дорожку не садись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Наш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(а)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(имя)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пойдет,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Через киску упадёт! Бах!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Игрушка кошка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3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</w:rPr>
      </w:pP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</w:rPr>
      </w:pPr>
      <w:r w:rsidRPr="00D30636">
        <w:rPr>
          <w:rFonts w:ascii="Arial" w:eastAsia="Times New Roman" w:hAnsi="Arial" w:cs="Arial"/>
          <w:b/>
          <w:i/>
          <w:color w:val="111111"/>
          <w:sz w:val="27"/>
          <w:szCs w:val="27"/>
        </w:rPr>
        <w:t>"Водичка - водичка"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упражнение на развитие чувства собственного движения.</w:t>
      </w:r>
    </w:p>
    <w:p w:rsidR="00D30636" w:rsidRPr="001B2632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42"/>
          <w:szCs w:val="42"/>
        </w:rPr>
      </w:pPr>
      <w:r w:rsidRPr="001B2632">
        <w:rPr>
          <w:rFonts w:ascii="Arial" w:eastAsia="Times New Roman" w:hAnsi="Arial" w:cs="Arial"/>
          <w:sz w:val="42"/>
          <w:szCs w:val="42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"Водичка-водичка,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Умой мое личико,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выполняют движения умывания)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Чтобы глазки блестели,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показывают круглые глазки)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Чтобы щечки краснели,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держатся за щёчки)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Чтоб смеялся роток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улыбаются)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И кусался зубок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щёлкают зубками.)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lastRenderedPageBreak/>
        <w:t>Карточка № 4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«Солнышко-ведрышко»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00D30636">
        <w:rPr>
          <w:rFonts w:ascii="Arial" w:eastAsia="Times New Roman" w:hAnsi="Arial" w:cs="Arial"/>
          <w:sz w:val="28"/>
          <w:szCs w:val="28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Солнышко-ведрышко,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Выгляни в окошечко!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показывают окошко)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Солнышко, нарядись!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показывают платьишко)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Красное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, покажись!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показывают ладошки)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5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«Из-за леса, из-за гор»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00D30636">
        <w:rPr>
          <w:rFonts w:ascii="Arial" w:eastAsia="Times New Roman" w:hAnsi="Arial" w:cs="Arial"/>
          <w:sz w:val="28"/>
          <w:szCs w:val="28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Из за леса, из за гор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показывают горы)</w:t>
      </w:r>
      <w:proofErr w:type="gramEnd"/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Едет дедушка Егор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(едут)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Сам на лошадке,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(изображают езду на лошади)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Жена на коровке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Дети на телятках,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(показывают рожки)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Внуки на козлятках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Съехали с гор, развели костер,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Кушают кашку, слушают сказку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кушают кашку)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6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«Пошёл кот под мосток»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00D30636">
        <w:rPr>
          <w:rFonts w:ascii="Arial" w:eastAsia="Times New Roman" w:hAnsi="Arial" w:cs="Arial"/>
          <w:sz w:val="28"/>
          <w:szCs w:val="28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Пошёл кот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топают)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Под мосток,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Поймал рыбку за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хвосток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>.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(кидают удочку)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То ли съесть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 пути,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То ли Оле отнести?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разводят руками)</w:t>
      </w:r>
    </w:p>
    <w:p w:rsidR="00D30636" w:rsidRDefault="00D30636" w:rsidP="001B2632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7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«Большие ноги</w:t>
      </w:r>
      <w:proofErr w:type="gramStart"/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.»</w:t>
      </w:r>
      <w:proofErr w:type="gramEnd"/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Задача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упражнение на развитие чувства собственного движения.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00D30636">
        <w:rPr>
          <w:rFonts w:ascii="Arial" w:eastAsia="Times New Roman" w:hAnsi="Arial" w:cs="Arial"/>
          <w:sz w:val="28"/>
          <w:szCs w:val="28"/>
        </w:rPr>
        <w:lastRenderedPageBreak/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Большие ноги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Шли по дороге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Топ, топ, топ.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Топ, топ, топ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т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опают сильно)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Маленькие ножки бежали по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дорожке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Топ, топ, топ, топ, топ, топ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т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опают быстро и потихонечку)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Топ, топ, топ, топ, топ, топ.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8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«Как у нашего кота</w:t>
      </w:r>
      <w:proofErr w:type="gramStart"/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.»</w:t>
      </w:r>
      <w:proofErr w:type="gramEnd"/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Задача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00D30636">
        <w:rPr>
          <w:rFonts w:ascii="Arial" w:eastAsia="Times New Roman" w:hAnsi="Arial" w:cs="Arial"/>
          <w:sz w:val="28"/>
          <w:szCs w:val="28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Как у нашего кота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Шубка очень хороша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Как у котика усы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Удивительной красы,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Глазки смелые,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Зубки белые.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Как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(развести руки)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у нашего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(ручки к себе)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кота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(ладошки как ушки над головой)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Шубка очень хороша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(повернуться, 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похваляясь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вправо и влево)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Как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(развести руки)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у котика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(ладошки как ушки над головой)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усы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(пальчиками провести над верхней губой)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Удивительной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(покрутить пальчиками спирали)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красы,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(гордо распрямиться)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Глазки смелые,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(показать пальчиками глазки)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Зубки белые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п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оказать пальчиками улыбку)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9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«Шла коза по мостику»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развитие доверительных, партнерских отношений.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ребенок сидит на коленях у взрослого.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Шла коза по мостику Взрослый покачивает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коленямивверх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– вниз.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И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виляла хвостиком Взрослый поворачивает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ребенка из стороны в сторону.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Зацепилась за перила. Вновь покачивает.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Прямо в речку угодила, плюх! Имитирует падение в ямку.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lastRenderedPageBreak/>
        <w:t>Карточка № 10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«На лошадке»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развитие доверительных, партнерских отношений.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слегка покачивать ребенка на коленях.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 кочкам, по кочкам, Взрослый резко поднимает 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 маленьким кусточкам, опускает колени.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На молодой лошадке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В горку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трюх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трюх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трюх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>! Взрослый вытягивает вперед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И на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старой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кляченоги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и скатывает по ним ребенка.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 горки – бух!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11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«Цап»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снятие эмоционального напряжения, повышение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На горе стояли зайцы, Водить по ладошке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И кричали – прячьте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пальцы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цап!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«цап»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сжать ладошку малыша.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12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«Карусели»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обучение согласованию движений друг с другом и ритмом текста, создание атмосферы радости, сближающей </w:t>
      </w:r>
      <w:r w:rsidRPr="00D30636">
        <w:rPr>
          <w:rFonts w:ascii="Arial" w:eastAsia="Times New Roman" w:hAnsi="Arial" w:cs="Arial"/>
          <w:bCs/>
          <w:color w:val="111111"/>
          <w:sz w:val="27"/>
        </w:rPr>
        <w:t>детей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Еле-еле, еле-еле Дети, держась за руки, идут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по</w:t>
      </w:r>
      <w:proofErr w:type="gramEnd"/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Завертелись карусели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к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ругу, постепенно ускоряясь.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А потом, потом, потом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Все бегом, бегом, бегом!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Тише, тише, не спешите, Темп движения снижается,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Карусель остановите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п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остепенно переходя на ходьбу.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Раз, два, раз, два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(пауза)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Дети останавливаются 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Вот и кончилась игра! кланяются друг другу!</w:t>
      </w:r>
    </w:p>
    <w:p w:rsidR="00D30636" w:rsidRDefault="00D30636" w:rsidP="001B2632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13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«Маленькая птичка»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развитие активной речи и внимания ребенка.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для </w:t>
      </w: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игры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 понадобится игрушечная птичка.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lastRenderedPageBreak/>
        <w:t>Маленькая птичка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Прилетела к нам, к нам!</w:t>
      </w:r>
    </w:p>
    <w:p w:rsidR="00D30636" w:rsidRPr="006006BA" w:rsidRDefault="00D30636" w:rsidP="001B26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Маленькой птичке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Зернышки я дам, дам, дам!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Села птичка на окошко,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Посиди еще немножко,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Подожди, не улетай,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Улетела, Ай!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Рекомендации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при последних словах можно спрятать птичку за спину и предложить детям найти ее.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14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«Гуси летят»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: слухового восприятия, внимания, быстроты реакции, навыков взаимодействия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со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взрослыми, с детьми, создание хорошего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дети, сидят за столом, ставят на него указательные пальцы. Ведущий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Гуси летят! – и поднимает руки вверх, показывая, как летят гуси.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Летят! – отвечают дети, и тоже поднимают руки.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Утки летят! 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Мухи летят! 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Воробьи летят!-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Щуки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Увлекшись, дети часто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отвечают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И поднимают вверх руки.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Ведущий шлепает легонько по рукам и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говорит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- Не летят! Не летят!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15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«Попрыгунчик»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развитие позитивного взаимодействия между взрослым и ребенком, умение подрожать действиям взрослого.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взрослый рассказывает стишок и показывает малышу движения. Затем предлагает ребенку повторить вместе, рассказать и показать стишок.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Стоит в поле теремок. Сидя на корточках, накройте голову руками.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Дверка открывается. Медленно приподнимаются руки над головой.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Кто там появляется?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Ш-ш-ш-ш-ш,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ба-бам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!П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одпрыгивает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>, вытягивая руки вверх.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Попрыгунчик там!</w:t>
      </w: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1B2632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1B2632" w:rsidRDefault="00D30636" w:rsidP="001B263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lastRenderedPageBreak/>
        <w:t>Карточка № 16</w:t>
      </w:r>
      <w:bookmarkStart w:id="0" w:name="_GoBack"/>
      <w:bookmarkEnd w:id="0"/>
    </w:p>
    <w:p w:rsidR="00F53377" w:rsidRPr="006006BA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F5337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</w:pPr>
      <w:r w:rsidRPr="00F5337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F53377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F5337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«Солнечные зайчики»</w:t>
      </w:r>
    </w:p>
    <w:p w:rsidR="00F53377" w:rsidRPr="00F53377" w:rsidRDefault="00F53377" w:rsidP="00F5337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снятие эмоционального напряжения, повышение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взрослый с помощью маленького зеркала пускает солнечного зайчика, произнося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стихотворение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Солнечные зайчики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Играют на стене,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Поманю их пальчиком,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Пусть бегут ко мне.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Ну, лови, лови скорей.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Вот он, светленький кружок,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Вот, вот, во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т-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левей, левей!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Убежал на потолок.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Дети ловят зайчика на стене. Хорошо направить его повыше, чтобы дети подпрыгивали, его достать.</w:t>
      </w:r>
    </w:p>
    <w:p w:rsidR="00F53377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F53377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</w:rPr>
        <w:t>Карточка № 17</w:t>
      </w:r>
    </w:p>
    <w:p w:rsidR="00F53377" w:rsidRPr="006006BA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Pr="00F53377" w:rsidRDefault="00D30636" w:rsidP="00F5337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F5337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</w:rPr>
        <w:t>Игра</w:t>
      </w:r>
      <w:r w:rsidRPr="00F53377">
        <w:rPr>
          <w:rFonts w:ascii="Arial" w:eastAsia="Times New Roman" w:hAnsi="Arial" w:cs="Arial"/>
          <w:b/>
          <w:color w:val="111111"/>
          <w:sz w:val="27"/>
          <w:szCs w:val="27"/>
        </w:rPr>
        <w:t>: </w:t>
      </w:r>
      <w:r w:rsidRPr="00F5337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«Кукушка»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</w:rPr>
        <w:t>: развить воображение, повышение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:Л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етела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 кукушка мимо сада, Машут руками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Поклевала всю рассаду, руками клюют, на др. руке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 xml:space="preserve">И кричала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</w:rPr>
        <w:t>–к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</w:rPr>
        <w:t>у-ку мак! Клюв из пальчика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</w:rPr>
        <w:t>Зажимай один кулак 2-3 раза повторить.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62224F" w:rsidRDefault="00702F0B" w:rsidP="00D30636">
      <w:pPr>
        <w:spacing w:after="0" w:line="240" w:lineRule="auto"/>
      </w:pPr>
    </w:p>
    <w:sectPr w:rsidR="0062224F" w:rsidSect="0073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36"/>
    <w:rsid w:val="00150FCC"/>
    <w:rsid w:val="001B2632"/>
    <w:rsid w:val="00250AD0"/>
    <w:rsid w:val="00624477"/>
    <w:rsid w:val="006A2171"/>
    <w:rsid w:val="00702F0B"/>
    <w:rsid w:val="0073250A"/>
    <w:rsid w:val="00B32376"/>
    <w:rsid w:val="00D30636"/>
    <w:rsid w:val="00F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D920DBF4D4B04191863210841415BE" ma:contentTypeVersion="" ma:contentTypeDescription="Создание документа." ma:contentTypeScope="" ma:versionID="d40e08123c439995107d31c463330bee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2f8479ee61e04cc38d68987f94f9da14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BD702-4582-4ED8-9D43-FE6D0E78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9f2-859d-46c1-a1b6-2941efed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7E02B-FEC6-4292-BE3C-2209728F7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E958F-5248-4FFB-A1E5-49DD7C78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2021-09-26T11:06:00Z</cp:lastPrinted>
  <dcterms:created xsi:type="dcterms:W3CDTF">2021-09-24T11:54:00Z</dcterms:created>
  <dcterms:modified xsi:type="dcterms:W3CDTF">2021-09-26T11:36:00Z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0x010100E4D920DBF4D4B04191863210841415BE</vt:lpwstr>
  </property>
</Properties>
</file>