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639984130" recolor="t" type="frame"/>
    </v:background>
  </w:background>
  <w:body>
    <w:p w:rsidR="00EC4952" w:rsidRPr="0028725F" w:rsidRDefault="00F42130">
      <w:pPr>
        <w:rPr>
          <w:b/>
          <w:sz w:val="28"/>
          <w:szCs w:val="28"/>
        </w:rPr>
      </w:pPr>
      <w:r w:rsidRPr="0028725F">
        <w:rPr>
          <w:b/>
          <w:sz w:val="28"/>
          <w:szCs w:val="28"/>
        </w:rPr>
        <w:t>Как надо вести себя родителям во время кризиса ребенка трех лет</w:t>
      </w:r>
    </w:p>
    <w:p w:rsidR="00F42130" w:rsidRPr="0028725F" w:rsidRDefault="00F42130" w:rsidP="00F42130">
      <w:pPr>
        <w:pStyle w:val="a3"/>
        <w:numPr>
          <w:ilvl w:val="0"/>
          <w:numId w:val="1"/>
        </w:numPr>
        <w:rPr>
          <w:sz w:val="24"/>
          <w:szCs w:val="24"/>
        </w:rPr>
      </w:pPr>
      <w:r w:rsidRPr="0028725F">
        <w:rPr>
          <w:sz w:val="24"/>
          <w:szCs w:val="24"/>
        </w:rPr>
        <w:t>Не ругать и не наказывать постоянно ребенка за все неприятные для Вас проявления его самостоятельности.</w:t>
      </w:r>
    </w:p>
    <w:p w:rsidR="00F42130" w:rsidRPr="0028725F" w:rsidRDefault="00F42130" w:rsidP="00F42130">
      <w:pPr>
        <w:pStyle w:val="a3"/>
        <w:numPr>
          <w:ilvl w:val="0"/>
          <w:numId w:val="1"/>
        </w:numPr>
        <w:rPr>
          <w:sz w:val="24"/>
          <w:szCs w:val="24"/>
        </w:rPr>
      </w:pPr>
      <w:r w:rsidRPr="0028725F">
        <w:rPr>
          <w:sz w:val="24"/>
          <w:szCs w:val="24"/>
        </w:rPr>
        <w:t>Не говорить, «да» когда необходимо твердое «нет».</w:t>
      </w:r>
    </w:p>
    <w:p w:rsidR="00F42130" w:rsidRPr="0028725F" w:rsidRDefault="00F42130" w:rsidP="00F42130">
      <w:pPr>
        <w:pStyle w:val="a3"/>
        <w:numPr>
          <w:ilvl w:val="0"/>
          <w:numId w:val="1"/>
        </w:numPr>
        <w:rPr>
          <w:sz w:val="24"/>
          <w:szCs w:val="24"/>
        </w:rPr>
      </w:pPr>
      <w:r w:rsidRPr="0028725F">
        <w:rPr>
          <w:sz w:val="24"/>
          <w:szCs w:val="24"/>
        </w:rPr>
        <w:t>Не пытатьс</w:t>
      </w:r>
      <w:r w:rsidR="0028725F" w:rsidRPr="0028725F">
        <w:rPr>
          <w:sz w:val="24"/>
          <w:szCs w:val="24"/>
        </w:rPr>
        <w:t>я любыми путями сгладить кризис</w:t>
      </w:r>
      <w:r w:rsidRPr="0028725F">
        <w:rPr>
          <w:sz w:val="24"/>
          <w:szCs w:val="24"/>
        </w:rPr>
        <w:t>, помня, что в дальнейшем  у ребенка может  повыситься чувство ответственности.</w:t>
      </w:r>
    </w:p>
    <w:p w:rsidR="0028725F" w:rsidRPr="0028725F" w:rsidRDefault="00F42130" w:rsidP="0028725F">
      <w:pPr>
        <w:pStyle w:val="a3"/>
        <w:numPr>
          <w:ilvl w:val="0"/>
          <w:numId w:val="1"/>
        </w:numPr>
        <w:rPr>
          <w:sz w:val="24"/>
          <w:szCs w:val="24"/>
        </w:rPr>
      </w:pPr>
      <w:r w:rsidRPr="0028725F">
        <w:rPr>
          <w:sz w:val="24"/>
          <w:szCs w:val="24"/>
        </w:rPr>
        <w:t>Не приучать малыша к легким победам, давая повод для самовосхваления, потому что потом любое поражение для него станет трагедией. И в тоже время не подчеркивать свою силу и превосходство над ним, противодействуя  ему во всем - это приведет чуть позже или к безразличию во всем, или к разным видам завуалированного  мщения испод</w:t>
      </w:r>
      <w:r w:rsidR="0028725F" w:rsidRPr="0028725F">
        <w:rPr>
          <w:sz w:val="24"/>
          <w:szCs w:val="24"/>
        </w:rPr>
        <w:t xml:space="preserve">тишка. </w:t>
      </w:r>
    </w:p>
    <w:p w:rsidR="00A743FB" w:rsidRPr="00A743FB" w:rsidRDefault="0028725F" w:rsidP="00A743FB">
      <w:pPr>
        <w:rPr>
          <w:b/>
        </w:rPr>
      </w:pPr>
      <w:r w:rsidRPr="0028725F">
        <w:rPr>
          <w:b/>
        </w:rPr>
        <w:t>Запомните, все, что происходит  с нашим ребенком, мы рассматриваем и оцениваем с позиции взрослого, а не его,</w:t>
      </w:r>
      <w:r w:rsidR="00AD62AF">
        <w:rPr>
          <w:b/>
        </w:rPr>
        <w:t xml:space="preserve"> </w:t>
      </w:r>
      <w:r w:rsidRPr="0028725F">
        <w:rPr>
          <w:b/>
        </w:rPr>
        <w:t xml:space="preserve"> </w:t>
      </w:r>
      <w:proofErr w:type="gramStart"/>
      <w:r w:rsidRPr="0028725F">
        <w:rPr>
          <w:b/>
        </w:rPr>
        <w:t>многое</w:t>
      </w:r>
      <w:proofErr w:type="gramEnd"/>
      <w:r w:rsidRPr="0028725F">
        <w:rPr>
          <w:b/>
        </w:rPr>
        <w:t xml:space="preserve"> не понимая при этом. Большинство родителей пугаются кризиса только потому, что им не с кем сравнивать своего малыша.</w:t>
      </w:r>
      <w:r w:rsidR="00F42130" w:rsidRPr="0028725F">
        <w:rPr>
          <w:b/>
        </w:rPr>
        <w:t xml:space="preserve"> </w:t>
      </w:r>
      <w:r w:rsidRPr="0028725F">
        <w:rPr>
          <w:b/>
        </w:rPr>
        <w:t>Чтобы кризис прошел благополучно любите своего ребенка.</w:t>
      </w:r>
    </w:p>
    <w:p w:rsidR="00A743FB" w:rsidRDefault="00A743FB" w:rsidP="00A743FB">
      <w:pPr>
        <w:pStyle w:val="a3"/>
        <w:jc w:val="center"/>
      </w:pPr>
    </w:p>
    <w:p w:rsidR="00A743FB" w:rsidRDefault="00A743FB" w:rsidP="00DD474C">
      <w:pPr>
        <w:pStyle w:val="a3"/>
        <w:jc w:val="center"/>
      </w:pPr>
      <w:r>
        <w:rPr>
          <w:noProof/>
        </w:rPr>
        <w:drawing>
          <wp:inline distT="0" distB="0" distL="0" distR="0">
            <wp:extent cx="2959100" cy="1548366"/>
            <wp:effectExtent l="19050" t="0" r="0" b="0"/>
            <wp:docPr id="4" name="Рисунок 4" descr="https://kcson-van.mszn27.ru/sites/files/mszn/kgu/kcson-van/0745cbb462fe6e89d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cson-van.mszn27.ru/sites/files/mszn/kgu/kcson-van/0745cbb462fe6e89d0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54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FB" w:rsidRDefault="00A743FB" w:rsidP="00A743FB">
      <w:pPr>
        <w:pStyle w:val="a3"/>
        <w:jc w:val="center"/>
      </w:pPr>
    </w:p>
    <w:p w:rsidR="00A743FB" w:rsidRDefault="00A743FB" w:rsidP="00F42130">
      <w:pPr>
        <w:pStyle w:val="a3"/>
      </w:pPr>
      <w:r>
        <w:t xml:space="preserve">     </w:t>
      </w:r>
    </w:p>
    <w:p w:rsidR="00DD5394" w:rsidRDefault="00DD5394" w:rsidP="00F42130">
      <w:pPr>
        <w:pStyle w:val="a3"/>
      </w:pPr>
    </w:p>
    <w:p w:rsidR="00695857" w:rsidRPr="00695857" w:rsidRDefault="00695857" w:rsidP="00695857">
      <w:pPr>
        <w:pStyle w:val="a3"/>
        <w:jc w:val="center"/>
        <w:rPr>
          <w:b/>
          <w:sz w:val="24"/>
          <w:szCs w:val="24"/>
        </w:rPr>
      </w:pPr>
      <w:r w:rsidRPr="00695857">
        <w:rPr>
          <w:b/>
          <w:sz w:val="24"/>
          <w:szCs w:val="24"/>
        </w:rPr>
        <w:t>БДОУ г. Омска «Детский сад 25»</w:t>
      </w:r>
    </w:p>
    <w:p w:rsidR="00DD5394" w:rsidRDefault="00DD5394" w:rsidP="00F42130">
      <w:pPr>
        <w:pStyle w:val="a3"/>
      </w:pPr>
    </w:p>
    <w:p w:rsidR="00DD5394" w:rsidRDefault="00DD5394" w:rsidP="00F42130">
      <w:pPr>
        <w:pStyle w:val="a3"/>
      </w:pPr>
    </w:p>
    <w:p w:rsidR="00DD5394" w:rsidRDefault="00DD5394" w:rsidP="00F42130">
      <w:pPr>
        <w:pStyle w:val="a3"/>
      </w:pPr>
    </w:p>
    <w:p w:rsidR="00DD5394" w:rsidRDefault="00DD5394" w:rsidP="00F42130">
      <w:pPr>
        <w:pStyle w:val="a3"/>
      </w:pPr>
    </w:p>
    <w:p w:rsidR="00DD5394" w:rsidRDefault="00DD5394" w:rsidP="00F42130">
      <w:pPr>
        <w:pStyle w:val="a3"/>
      </w:pPr>
    </w:p>
    <w:p w:rsidR="00DD5394" w:rsidRDefault="00DD5394" w:rsidP="00F42130">
      <w:pPr>
        <w:pStyle w:val="a3"/>
      </w:pPr>
    </w:p>
    <w:p w:rsidR="00AD62AF" w:rsidRDefault="00AD62AF" w:rsidP="00F42130">
      <w:pPr>
        <w:pStyle w:val="a3"/>
      </w:pPr>
    </w:p>
    <w:p w:rsidR="00AD62AF" w:rsidRDefault="00AD62AF" w:rsidP="00F42130">
      <w:pPr>
        <w:pStyle w:val="a3"/>
      </w:pPr>
    </w:p>
    <w:p w:rsidR="00A743FB" w:rsidRDefault="00A743FB" w:rsidP="00695857"/>
    <w:p w:rsidR="00AD62AF" w:rsidRDefault="00AD62AF" w:rsidP="00F42130">
      <w:pPr>
        <w:pStyle w:val="a3"/>
      </w:pPr>
    </w:p>
    <w:p w:rsidR="00695857" w:rsidRPr="001B5DAC" w:rsidRDefault="00695857" w:rsidP="00695857">
      <w:pPr>
        <w:jc w:val="center"/>
        <w:rPr>
          <w:color w:val="7030A0"/>
        </w:rPr>
      </w:pPr>
      <w:r w:rsidRPr="00C00A78">
        <w:t xml:space="preserve">Официальный сайт детского сада: </w:t>
      </w:r>
      <w:r w:rsidRPr="001B5DAC">
        <w:rPr>
          <w:color w:val="7030A0"/>
        </w:rPr>
        <w:t>http://ds25.omsk.obr55.ru/</w:t>
      </w:r>
    </w:p>
    <w:p w:rsidR="00695857" w:rsidRPr="00C00A78" w:rsidRDefault="00695857" w:rsidP="00695857">
      <w:pPr>
        <w:jc w:val="center"/>
      </w:pPr>
      <w:r w:rsidRPr="00C00A78">
        <w:t>Сайт группы</w:t>
      </w:r>
      <w:r>
        <w:t xml:space="preserve"> «Цыплята»</w:t>
      </w:r>
      <w:r w:rsidRPr="00C00A78">
        <w:t xml:space="preserve"> </w:t>
      </w:r>
      <w:proofErr w:type="spellStart"/>
      <w:r w:rsidRPr="00C00A78">
        <w:t>вконтакте</w:t>
      </w:r>
      <w:proofErr w:type="spellEnd"/>
      <w:r w:rsidRPr="00C00A78">
        <w:t xml:space="preserve">: </w:t>
      </w:r>
      <w:r w:rsidRPr="001B5DAC">
        <w:rPr>
          <w:color w:val="7030A0"/>
        </w:rPr>
        <w:t>https://vk.com/club207778343</w:t>
      </w:r>
    </w:p>
    <w:p w:rsidR="00695857" w:rsidRDefault="00695857" w:rsidP="00695857">
      <w:pPr>
        <w:jc w:val="center"/>
        <w:rPr>
          <w:sz w:val="24"/>
          <w:szCs w:val="24"/>
        </w:rPr>
      </w:pPr>
      <w:r>
        <w:rPr>
          <w:sz w:val="24"/>
          <w:szCs w:val="24"/>
        </w:rPr>
        <w:t>Омск, 2022 г.</w:t>
      </w:r>
    </w:p>
    <w:p w:rsidR="00695857" w:rsidRDefault="00695857" w:rsidP="00695857">
      <w:pPr>
        <w:jc w:val="center"/>
        <w:rPr>
          <w:sz w:val="24"/>
          <w:szCs w:val="24"/>
        </w:rPr>
      </w:pPr>
    </w:p>
    <w:p w:rsidR="00695857" w:rsidRDefault="00695857" w:rsidP="00695857">
      <w:pPr>
        <w:jc w:val="center"/>
        <w:rPr>
          <w:sz w:val="24"/>
          <w:szCs w:val="24"/>
        </w:rPr>
      </w:pPr>
    </w:p>
    <w:p w:rsidR="00DD5394" w:rsidRPr="00695857" w:rsidRDefault="00695857" w:rsidP="00DD5394">
      <w:pPr>
        <w:pStyle w:val="a3"/>
        <w:jc w:val="center"/>
        <w:rPr>
          <w:b/>
          <w:sz w:val="24"/>
          <w:szCs w:val="24"/>
        </w:rPr>
      </w:pPr>
      <w:r w:rsidRPr="00695857">
        <w:rPr>
          <w:b/>
          <w:sz w:val="24"/>
          <w:szCs w:val="24"/>
        </w:rPr>
        <w:t>БДОУ г. Омска «Детский сад 25»</w:t>
      </w:r>
    </w:p>
    <w:p w:rsidR="00F42130" w:rsidRDefault="00F42130" w:rsidP="00F42130">
      <w:pPr>
        <w:pStyle w:val="a3"/>
      </w:pPr>
    </w:p>
    <w:p w:rsidR="00DD5394" w:rsidRDefault="00DD5394" w:rsidP="00416E68"/>
    <w:p w:rsidR="00DD5394" w:rsidRDefault="00DD5394" w:rsidP="00F42130">
      <w:pPr>
        <w:pStyle w:val="a3"/>
        <w:rPr>
          <w:sz w:val="24"/>
          <w:szCs w:val="24"/>
        </w:rPr>
      </w:pPr>
      <w:r w:rsidRPr="00DD5394">
        <w:rPr>
          <w:sz w:val="44"/>
          <w:szCs w:val="44"/>
        </w:rPr>
        <w:t>Кризис 3-х лет. Понять и пережить.</w:t>
      </w:r>
      <w:r w:rsidR="00416E68">
        <w:rPr>
          <w:sz w:val="24"/>
          <w:szCs w:val="24"/>
        </w:rPr>
        <w:t xml:space="preserve"> </w:t>
      </w:r>
    </w:p>
    <w:p w:rsidR="00416E68" w:rsidRDefault="00416E68" w:rsidP="00F42130">
      <w:pPr>
        <w:pStyle w:val="a3"/>
        <w:rPr>
          <w:sz w:val="24"/>
          <w:szCs w:val="24"/>
        </w:rPr>
      </w:pPr>
    </w:p>
    <w:p w:rsidR="00416E68" w:rsidRDefault="00416E68" w:rsidP="00F42130">
      <w:pPr>
        <w:pStyle w:val="a3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428875" cy="1969913"/>
            <wp:effectExtent l="19050" t="0" r="9525" b="0"/>
            <wp:docPr id="13" name="Рисунок 13" descr="http://zdorov-vrn.ru/wp-content/uploads/2016/09/Ypry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dorov-vrn.ru/wp-content/uploads/2016/09/Yprya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72" cy="196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E68" w:rsidRDefault="00416E68" w:rsidP="00F42130">
      <w:pPr>
        <w:pStyle w:val="a3"/>
        <w:rPr>
          <w:sz w:val="24"/>
          <w:szCs w:val="24"/>
        </w:rPr>
      </w:pPr>
    </w:p>
    <w:p w:rsidR="00416E68" w:rsidRDefault="00416E68" w:rsidP="00416E68">
      <w:pPr>
        <w:pStyle w:val="a3"/>
        <w:jc w:val="right"/>
        <w:rPr>
          <w:sz w:val="24"/>
          <w:szCs w:val="24"/>
        </w:rPr>
      </w:pPr>
    </w:p>
    <w:p w:rsidR="00DD474C" w:rsidRDefault="00DD474C" w:rsidP="00416E68">
      <w:pPr>
        <w:pStyle w:val="a3"/>
        <w:jc w:val="right"/>
        <w:rPr>
          <w:sz w:val="24"/>
          <w:szCs w:val="24"/>
        </w:rPr>
      </w:pPr>
    </w:p>
    <w:p w:rsidR="00AD62AF" w:rsidRDefault="00AD62AF" w:rsidP="00416E68">
      <w:pPr>
        <w:pStyle w:val="a3"/>
        <w:jc w:val="right"/>
        <w:rPr>
          <w:sz w:val="24"/>
          <w:szCs w:val="24"/>
        </w:rPr>
      </w:pPr>
    </w:p>
    <w:p w:rsidR="00AD62AF" w:rsidRDefault="00AD62AF" w:rsidP="00416E68">
      <w:pPr>
        <w:pStyle w:val="a3"/>
        <w:jc w:val="right"/>
        <w:rPr>
          <w:sz w:val="24"/>
          <w:szCs w:val="24"/>
        </w:rPr>
      </w:pPr>
    </w:p>
    <w:p w:rsidR="00AD62AF" w:rsidRDefault="00AD62AF" w:rsidP="00416E68">
      <w:pPr>
        <w:pStyle w:val="a3"/>
        <w:jc w:val="right"/>
        <w:rPr>
          <w:sz w:val="24"/>
          <w:szCs w:val="24"/>
        </w:rPr>
      </w:pPr>
    </w:p>
    <w:p w:rsidR="002151C3" w:rsidRDefault="00695857" w:rsidP="002151C3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>Воспитатели:</w:t>
      </w:r>
    </w:p>
    <w:p w:rsidR="00695857" w:rsidRDefault="00695857" w:rsidP="002151C3">
      <w:pPr>
        <w:pStyle w:val="a3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Пахтаева</w:t>
      </w:r>
      <w:proofErr w:type="spellEnd"/>
      <w:r>
        <w:rPr>
          <w:sz w:val="24"/>
          <w:szCs w:val="24"/>
        </w:rPr>
        <w:t xml:space="preserve"> О.С.</w:t>
      </w:r>
    </w:p>
    <w:p w:rsidR="00695857" w:rsidRDefault="00695857" w:rsidP="002151C3">
      <w:pPr>
        <w:pStyle w:val="a3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Руменко</w:t>
      </w:r>
      <w:proofErr w:type="spellEnd"/>
      <w:r>
        <w:rPr>
          <w:sz w:val="24"/>
          <w:szCs w:val="24"/>
        </w:rPr>
        <w:t xml:space="preserve"> Н</w:t>
      </w:r>
      <w:bookmarkStart w:id="0" w:name="_GoBack"/>
      <w:bookmarkEnd w:id="0"/>
      <w:r>
        <w:rPr>
          <w:sz w:val="24"/>
          <w:szCs w:val="24"/>
        </w:rPr>
        <w:t>.С.</w:t>
      </w:r>
    </w:p>
    <w:p w:rsidR="00AD62AF" w:rsidRDefault="00AD62AF" w:rsidP="002151C3">
      <w:pPr>
        <w:pStyle w:val="a3"/>
        <w:jc w:val="right"/>
        <w:rPr>
          <w:sz w:val="24"/>
          <w:szCs w:val="24"/>
        </w:rPr>
      </w:pPr>
    </w:p>
    <w:p w:rsidR="00DD5394" w:rsidRPr="002151C3" w:rsidRDefault="002151C3" w:rsidP="00294720">
      <w:pPr>
        <w:rPr>
          <w:b/>
          <w:sz w:val="24"/>
          <w:szCs w:val="24"/>
        </w:rPr>
      </w:pPr>
      <w:r w:rsidRPr="002151C3">
        <w:rPr>
          <w:b/>
          <w:sz w:val="28"/>
          <w:szCs w:val="28"/>
        </w:rPr>
        <w:lastRenderedPageBreak/>
        <w:t>Суть кризиса 3-х лет</w:t>
      </w:r>
    </w:p>
    <w:p w:rsidR="002151C3" w:rsidRPr="00294720" w:rsidRDefault="002151C3" w:rsidP="00294720">
      <w:pPr>
        <w:pStyle w:val="a3"/>
        <w:numPr>
          <w:ilvl w:val="0"/>
          <w:numId w:val="5"/>
        </w:numPr>
        <w:rPr>
          <w:sz w:val="24"/>
          <w:szCs w:val="24"/>
        </w:rPr>
      </w:pPr>
      <w:r w:rsidRPr="00294720">
        <w:rPr>
          <w:sz w:val="24"/>
          <w:szCs w:val="24"/>
        </w:rPr>
        <w:t xml:space="preserve">Ребенок бунтует против тех норм воспитания, которые сложились, </w:t>
      </w:r>
      <w:proofErr w:type="gramStart"/>
      <w:r w:rsidRPr="00294720">
        <w:rPr>
          <w:sz w:val="24"/>
          <w:szCs w:val="24"/>
        </w:rPr>
        <w:t>считая</w:t>
      </w:r>
      <w:proofErr w:type="gramEnd"/>
      <w:r w:rsidRPr="00294720">
        <w:rPr>
          <w:sz w:val="24"/>
          <w:szCs w:val="24"/>
        </w:rPr>
        <w:t xml:space="preserve"> что он «вырос из них».</w:t>
      </w:r>
    </w:p>
    <w:p w:rsidR="002151C3" w:rsidRPr="00294720" w:rsidRDefault="002151C3" w:rsidP="00294720">
      <w:pPr>
        <w:pStyle w:val="a3"/>
        <w:numPr>
          <w:ilvl w:val="0"/>
          <w:numId w:val="5"/>
        </w:numPr>
        <w:rPr>
          <w:sz w:val="24"/>
          <w:szCs w:val="24"/>
        </w:rPr>
      </w:pPr>
      <w:r w:rsidRPr="00294720">
        <w:rPr>
          <w:sz w:val="24"/>
          <w:szCs w:val="24"/>
        </w:rPr>
        <w:t>Стремление к самостоятельности</w:t>
      </w:r>
    </w:p>
    <w:p w:rsidR="002151C3" w:rsidRPr="00294720" w:rsidRDefault="002151C3" w:rsidP="00294720">
      <w:pPr>
        <w:pStyle w:val="a3"/>
        <w:numPr>
          <w:ilvl w:val="0"/>
          <w:numId w:val="5"/>
        </w:numPr>
        <w:rPr>
          <w:sz w:val="24"/>
          <w:szCs w:val="24"/>
        </w:rPr>
      </w:pPr>
      <w:r w:rsidRPr="00294720">
        <w:rPr>
          <w:sz w:val="24"/>
          <w:szCs w:val="24"/>
        </w:rPr>
        <w:t>Изменения в социальных отношениях ребенка с окружающими людьми</w:t>
      </w:r>
    </w:p>
    <w:p w:rsidR="00294720" w:rsidRPr="00294720" w:rsidRDefault="002151C3" w:rsidP="00294720">
      <w:pPr>
        <w:pStyle w:val="a3"/>
        <w:numPr>
          <w:ilvl w:val="0"/>
          <w:numId w:val="5"/>
        </w:numPr>
        <w:rPr>
          <w:sz w:val="24"/>
          <w:szCs w:val="24"/>
        </w:rPr>
      </w:pPr>
      <w:r w:rsidRPr="00294720">
        <w:rPr>
          <w:sz w:val="24"/>
          <w:szCs w:val="24"/>
        </w:rPr>
        <w:t>Изменятся отношение ребенка к себе и людя</w:t>
      </w:r>
      <w:r w:rsidR="00294720" w:rsidRPr="00294720">
        <w:rPr>
          <w:sz w:val="24"/>
          <w:szCs w:val="24"/>
        </w:rPr>
        <w:t xml:space="preserve">м       </w:t>
      </w:r>
    </w:p>
    <w:p w:rsidR="00294720" w:rsidRPr="002F1EA9" w:rsidRDefault="00294720" w:rsidP="002F1EA9">
      <w:pPr>
        <w:pStyle w:val="a3"/>
        <w:numPr>
          <w:ilvl w:val="0"/>
          <w:numId w:val="5"/>
        </w:numPr>
        <w:rPr>
          <w:sz w:val="24"/>
          <w:szCs w:val="24"/>
        </w:rPr>
      </w:pPr>
      <w:r w:rsidRPr="0029472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635</wp:posOffset>
            </wp:positionV>
            <wp:extent cx="962025" cy="2343150"/>
            <wp:effectExtent l="19050" t="0" r="9525" b="0"/>
            <wp:wrapSquare wrapText="bothSides"/>
            <wp:docPr id="3" name="Рисунок 16" descr="http://img.lady.ru/data/aphoto/5/b/9/47018/main/57d018a10ce87f6965df5f7d11a74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lady.ru/data/aphoto/5/b/9/47018/main/57d018a10ce87f6965df5f7d11a749d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693" r="33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561" w:rsidRPr="002F1EA9">
        <w:rPr>
          <w:sz w:val="24"/>
          <w:szCs w:val="24"/>
        </w:rPr>
        <w:t xml:space="preserve"> </w:t>
      </w:r>
      <w:r w:rsidRPr="002F1EA9">
        <w:rPr>
          <w:sz w:val="24"/>
          <w:szCs w:val="24"/>
        </w:rPr>
        <w:t>Ребенок начинает мотивировать свои поступки не содержанием самой ситуации, а отношениями с другими людьми</w:t>
      </w:r>
    </w:p>
    <w:p w:rsidR="00294720" w:rsidRDefault="00294720" w:rsidP="00294720">
      <w:pPr>
        <w:pStyle w:val="a3"/>
        <w:numPr>
          <w:ilvl w:val="0"/>
          <w:numId w:val="6"/>
        </w:numPr>
        <w:rPr>
          <w:sz w:val="24"/>
          <w:szCs w:val="24"/>
        </w:rPr>
      </w:pPr>
      <w:r w:rsidRPr="00294720">
        <w:rPr>
          <w:sz w:val="24"/>
          <w:szCs w:val="24"/>
        </w:rPr>
        <w:t>Перестраивается социальная позиция ребенка к авторитету матери и отца</w:t>
      </w:r>
    </w:p>
    <w:p w:rsidR="00294720" w:rsidRDefault="00294720" w:rsidP="00294720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Ребенок хочет проявлять свою личность.</w:t>
      </w:r>
      <w:r w:rsidR="00650561">
        <w:rPr>
          <w:sz w:val="24"/>
          <w:szCs w:val="24"/>
        </w:rPr>
        <w:t xml:space="preserve"> Многие поступки мотивир</w:t>
      </w:r>
      <w:r w:rsidR="002F1EA9">
        <w:rPr>
          <w:sz w:val="24"/>
          <w:szCs w:val="24"/>
        </w:rPr>
        <w:t>уются не мгновенным желанием, а связаны с проявлением личности ребенка</w:t>
      </w:r>
    </w:p>
    <w:p w:rsidR="002F1EA9" w:rsidRPr="00294720" w:rsidRDefault="002F1EA9" w:rsidP="00294720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С одной стороны ребенок хочет признания своей самостоятельности и независимости, а с другой – к такой форме поведения он еще не готов.</w:t>
      </w:r>
    </w:p>
    <w:p w:rsidR="002F1EA9" w:rsidRDefault="002F1EA9" w:rsidP="002F1EA9">
      <w:pPr>
        <w:pStyle w:val="a3"/>
        <w:rPr>
          <w:b/>
          <w:sz w:val="28"/>
          <w:szCs w:val="28"/>
        </w:rPr>
      </w:pPr>
      <w:r w:rsidRPr="002F1EA9">
        <w:rPr>
          <w:b/>
          <w:sz w:val="28"/>
          <w:szCs w:val="28"/>
        </w:rPr>
        <w:lastRenderedPageBreak/>
        <w:t xml:space="preserve">Кризис 3-х лет. Понять и пережить. </w:t>
      </w:r>
    </w:p>
    <w:p w:rsidR="002F1EA9" w:rsidRDefault="002F1EA9" w:rsidP="002F1EA9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59100" cy="2218055"/>
            <wp:effectExtent l="19050" t="0" r="0" b="0"/>
            <wp:docPr id="6" name="Рисунок 5" descr="krizis-treh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zis-treh-le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0A1" w:rsidRDefault="002F1EA9" w:rsidP="002F1EA9">
      <w:pPr>
        <w:pStyle w:val="a3"/>
        <w:rPr>
          <w:b/>
          <w:sz w:val="28"/>
          <w:szCs w:val="28"/>
        </w:rPr>
      </w:pPr>
      <w:r w:rsidRPr="002F1EA9">
        <w:rPr>
          <w:b/>
          <w:sz w:val="28"/>
          <w:szCs w:val="28"/>
        </w:rPr>
        <w:t xml:space="preserve"> </w:t>
      </w:r>
    </w:p>
    <w:p w:rsidR="002F1EA9" w:rsidRDefault="002F1EA9" w:rsidP="002F1EA9">
      <w:pPr>
        <w:pStyle w:val="a3"/>
        <w:rPr>
          <w:b/>
          <w:sz w:val="28"/>
          <w:szCs w:val="28"/>
        </w:rPr>
      </w:pPr>
      <w:r w:rsidRPr="002F1EA9">
        <w:rPr>
          <w:b/>
          <w:sz w:val="28"/>
          <w:szCs w:val="28"/>
        </w:rPr>
        <w:t>Как усугубить ситуацию или «вредные» советы родителям</w:t>
      </w:r>
    </w:p>
    <w:p w:rsidR="002F1EA9" w:rsidRDefault="002F1EA9" w:rsidP="002F1EA9">
      <w:pPr>
        <w:pStyle w:val="a3"/>
        <w:numPr>
          <w:ilvl w:val="0"/>
          <w:numId w:val="7"/>
        </w:numPr>
        <w:rPr>
          <w:sz w:val="24"/>
          <w:szCs w:val="24"/>
        </w:rPr>
      </w:pPr>
      <w:r w:rsidRPr="002F1EA9">
        <w:rPr>
          <w:sz w:val="24"/>
          <w:szCs w:val="24"/>
        </w:rPr>
        <w:t>Настаивайте на своем</w:t>
      </w:r>
      <w:r>
        <w:rPr>
          <w:sz w:val="24"/>
          <w:szCs w:val="24"/>
        </w:rPr>
        <w:t>, вы же правы!</w:t>
      </w:r>
    </w:p>
    <w:p w:rsidR="002F1EA9" w:rsidRDefault="00AE20A1" w:rsidP="002F1EA9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Сломите детское упрямство      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тогда у ребенка либо будет заниженная самооценка, либо он перестанет слышать ваши замечания)</w:t>
      </w:r>
    </w:p>
    <w:p w:rsidR="00AE20A1" w:rsidRDefault="00AE20A1" w:rsidP="002F1EA9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Не давайте ему ничего делать самостоятельно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он же еще маленький и глупый)</w:t>
      </w:r>
    </w:p>
    <w:p w:rsidR="00AE20A1" w:rsidRDefault="00AE20A1" w:rsidP="002F1EA9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Покажите ребенку, что его мнение никто в расчет не берет</w:t>
      </w:r>
    </w:p>
    <w:p w:rsidR="00AE20A1" w:rsidRPr="002F1EA9" w:rsidRDefault="00AE20A1" w:rsidP="002F1EA9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Постоянно ругайте</w:t>
      </w:r>
    </w:p>
    <w:p w:rsidR="00294720" w:rsidRDefault="00AE20A1" w:rsidP="00294720">
      <w:pPr>
        <w:rPr>
          <w:b/>
          <w:sz w:val="28"/>
          <w:szCs w:val="28"/>
        </w:rPr>
      </w:pPr>
      <w:r w:rsidRPr="00AE20A1">
        <w:rPr>
          <w:b/>
          <w:sz w:val="28"/>
          <w:szCs w:val="28"/>
        </w:rPr>
        <w:lastRenderedPageBreak/>
        <w:t>Если ребенок в падает в истерику</w:t>
      </w:r>
      <w:proofErr w:type="gramStart"/>
      <w:r>
        <w:rPr>
          <w:b/>
          <w:sz w:val="28"/>
          <w:szCs w:val="28"/>
        </w:rPr>
        <w:t xml:space="preserve"> </w:t>
      </w:r>
      <w:r w:rsidRPr="00AE20A1">
        <w:rPr>
          <w:b/>
          <w:sz w:val="28"/>
          <w:szCs w:val="28"/>
        </w:rPr>
        <w:t>:</w:t>
      </w:r>
      <w:proofErr w:type="gramEnd"/>
    </w:p>
    <w:p w:rsidR="00AE20A1" w:rsidRDefault="00AE20A1" w:rsidP="00AE20A1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Не отменяйте немедленно своих решений. Будьте настойчивы  в поведении с ребенком. Если вы сказали «НЕТ», оставайтесь и дальше при этом мнении.</w:t>
      </w:r>
    </w:p>
    <w:p w:rsidR="00AE20A1" w:rsidRDefault="00AE20A1" w:rsidP="00AE20A1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Не сдавайтесь, даже если приступ у ребенка протекает в общественном месте. Чаще помогает одно - взять его за руку и увести.</w:t>
      </w:r>
    </w:p>
    <w:p w:rsidR="00AE20A1" w:rsidRDefault="00AE20A1" w:rsidP="00AE20A1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Не берите ребенка на руки, если он этого не хочет.</w:t>
      </w:r>
    </w:p>
    <w:p w:rsidR="00AE20A1" w:rsidRDefault="00AE20A1" w:rsidP="00AE20A1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Не старайтесь поднять ребенка с пола.</w:t>
      </w:r>
    </w:p>
    <w:p w:rsidR="00AE20A1" w:rsidRDefault="00CA3B73" w:rsidP="00AE20A1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Не оставляйте ребенка одного.</w:t>
      </w:r>
    </w:p>
    <w:p w:rsidR="00CA3B73" w:rsidRDefault="00CA3B73" w:rsidP="00AE20A1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Не пытайтесь во время приступа что-то внушать ребенку. Это бесполезно. Ругать нет смысла, шлепки ещё больше будоражат.</w:t>
      </w:r>
    </w:p>
    <w:p w:rsidR="00CA3B73" w:rsidRDefault="00CA3B73" w:rsidP="00AE20A1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Переключите внимание ребенка «Ой, какая интересная игрушка у меня!», «А что там делает ворона?». Подобные приемы заинтересуют и отвлекут ребенка.</w:t>
      </w:r>
    </w:p>
    <w:p w:rsidR="00AE20A1" w:rsidRPr="00AE20A1" w:rsidRDefault="00CA3B73" w:rsidP="00CA3B7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533650" cy="1152525"/>
            <wp:effectExtent l="19050" t="0" r="0" b="0"/>
            <wp:docPr id="19" name="Рисунок 19" descr="http://value-psychology.com/wp-content/uploads/2017/02/mama-i-reb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alue-psychology.com/wp-content/uploads/2017/02/mama-i-reben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45" cy="115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A1" w:rsidRPr="00AE20A1" w:rsidRDefault="00AE20A1" w:rsidP="00AE20A1">
      <w:pPr>
        <w:pStyle w:val="a3"/>
        <w:rPr>
          <w:sz w:val="24"/>
          <w:szCs w:val="24"/>
        </w:rPr>
      </w:pPr>
    </w:p>
    <w:p w:rsidR="002151C3" w:rsidRPr="00294720" w:rsidRDefault="002151C3" w:rsidP="00294720">
      <w:pPr>
        <w:ind w:left="1440"/>
        <w:rPr>
          <w:sz w:val="24"/>
          <w:szCs w:val="24"/>
        </w:rPr>
      </w:pPr>
    </w:p>
    <w:sectPr w:rsidR="002151C3" w:rsidRPr="00294720" w:rsidSect="0061491D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81547"/>
    <w:multiLevelType w:val="hybridMultilevel"/>
    <w:tmpl w:val="D63E915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CFC4D5D"/>
    <w:multiLevelType w:val="hybridMultilevel"/>
    <w:tmpl w:val="5FB0547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4E624080"/>
    <w:multiLevelType w:val="hybridMultilevel"/>
    <w:tmpl w:val="DB7E1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DC2DB7"/>
    <w:multiLevelType w:val="hybridMultilevel"/>
    <w:tmpl w:val="8B48D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9C79FD"/>
    <w:multiLevelType w:val="hybridMultilevel"/>
    <w:tmpl w:val="896436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2A03EE7"/>
    <w:multiLevelType w:val="hybridMultilevel"/>
    <w:tmpl w:val="DDD0F3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67E19EE"/>
    <w:multiLevelType w:val="hybridMultilevel"/>
    <w:tmpl w:val="00306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E567CC"/>
    <w:multiLevelType w:val="hybridMultilevel"/>
    <w:tmpl w:val="73945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91D"/>
    <w:rsid w:val="000C44ED"/>
    <w:rsid w:val="002151C3"/>
    <w:rsid w:val="0028725F"/>
    <w:rsid w:val="00294720"/>
    <w:rsid w:val="002F1EA9"/>
    <w:rsid w:val="00381FF2"/>
    <w:rsid w:val="00416E68"/>
    <w:rsid w:val="004F07B0"/>
    <w:rsid w:val="0061491D"/>
    <w:rsid w:val="0063479C"/>
    <w:rsid w:val="00650561"/>
    <w:rsid w:val="00695857"/>
    <w:rsid w:val="00A743FB"/>
    <w:rsid w:val="00AD62AF"/>
    <w:rsid w:val="00AE20A1"/>
    <w:rsid w:val="00CA3B73"/>
    <w:rsid w:val="00DD474C"/>
    <w:rsid w:val="00DD5394"/>
    <w:rsid w:val="00EC4952"/>
    <w:rsid w:val="00F4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1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7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1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7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F518F7-A3BF-4A33-8A82-68B77F95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Удачи...</dc:creator>
  <cp:lastModifiedBy>Пользователь Windows</cp:lastModifiedBy>
  <cp:revision>2</cp:revision>
  <dcterms:created xsi:type="dcterms:W3CDTF">2022-04-13T16:20:00Z</dcterms:created>
  <dcterms:modified xsi:type="dcterms:W3CDTF">2022-04-13T16:20:00Z</dcterms:modified>
</cp:coreProperties>
</file>